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Pr="00E63FDB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E85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Волейбол</w:t>
      </w:r>
      <w:r w:rsidRPr="00E6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053760" w:rsidRPr="00E63FDB" w:rsidRDefault="00053760" w:rsidP="00053760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53760" w:rsidRPr="00F933C0" w:rsidRDefault="00053760" w:rsidP="003727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0D12" w:rsidRPr="009573E7" w:rsidRDefault="005B0D12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73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программы </w:t>
      </w:r>
    </w:p>
    <w:p w:rsidR="00A022E1" w:rsidRPr="009573E7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5384"/>
        <w:gridCol w:w="5238"/>
      </w:tblGrid>
      <w:tr w:rsidR="00A022E1" w:rsidRPr="009573E7" w:rsidTr="00053760">
        <w:trPr>
          <w:jc w:val="center"/>
        </w:trPr>
        <w:tc>
          <w:tcPr>
            <w:tcW w:w="5384" w:type="dxa"/>
          </w:tcPr>
          <w:p w:rsidR="00A022E1" w:rsidRPr="009573E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3E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9573E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573E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57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9573E7" w:rsidRPr="009C7FDC" w:rsidTr="00053760">
        <w:trPr>
          <w:jc w:val="center"/>
        </w:trPr>
        <w:tc>
          <w:tcPr>
            <w:tcW w:w="5384" w:type="dxa"/>
          </w:tcPr>
          <w:p w:rsidR="00556626" w:rsidRPr="00556626" w:rsidRDefault="00556626" w:rsidP="005566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5D8C">
              <w:rPr>
                <w:sz w:val="24"/>
                <w:szCs w:val="24"/>
              </w:rPr>
              <w:t xml:space="preserve">  </w:t>
            </w:r>
            <w:r w:rsidRPr="00556626">
              <w:rPr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556626" w:rsidRDefault="00556626" w:rsidP="00556626">
            <w:pPr>
              <w:pStyle w:val="ConsPlusNormal"/>
              <w:rPr>
                <w:color w:val="FF0000"/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B45D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556626">
              <w:rPr>
                <w:sz w:val="24"/>
                <w:szCs w:val="24"/>
              </w:rPr>
              <w:t>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      </w:r>
          </w:p>
          <w:p w:rsidR="00A022E1" w:rsidRPr="00556626" w:rsidRDefault="00556626" w:rsidP="00556626">
            <w:pPr>
              <w:pStyle w:val="ConsPlusNormal"/>
              <w:rPr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- </w:t>
            </w:r>
            <w:r w:rsidR="00B45D8C">
              <w:rPr>
                <w:sz w:val="24"/>
                <w:szCs w:val="24"/>
              </w:rPr>
              <w:t xml:space="preserve"> </w:t>
            </w:r>
            <w:r w:rsidR="00A022E1" w:rsidRPr="00556626">
              <w:rPr>
                <w:sz w:val="24"/>
                <w:szCs w:val="24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A022E1" w:rsidRPr="00556626" w:rsidRDefault="00A022E1" w:rsidP="00556626">
            <w:pPr>
              <w:pStyle w:val="ConsPlusNormal"/>
              <w:rPr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 xml:space="preserve">- </w:t>
            </w:r>
            <w:r w:rsidR="00B45D8C">
              <w:rPr>
                <w:sz w:val="24"/>
                <w:szCs w:val="24"/>
              </w:rPr>
              <w:t xml:space="preserve"> </w:t>
            </w:r>
            <w:r w:rsidR="00556626">
              <w:rPr>
                <w:sz w:val="24"/>
                <w:szCs w:val="24"/>
              </w:rPr>
              <w:t>р</w:t>
            </w:r>
            <w:r w:rsidR="00556626" w:rsidRPr="00556626">
              <w:rPr>
                <w:sz w:val="24"/>
                <w:szCs w:val="24"/>
              </w:rPr>
              <w:t>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556626" w:rsidRPr="00556626" w:rsidRDefault="00A022E1" w:rsidP="00556626">
            <w:pPr>
              <w:pStyle w:val="ConsPlusNormal"/>
              <w:rPr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 xml:space="preserve">- </w:t>
            </w:r>
            <w:r w:rsidR="00B45D8C">
              <w:rPr>
                <w:sz w:val="24"/>
                <w:szCs w:val="24"/>
              </w:rPr>
              <w:t xml:space="preserve"> </w:t>
            </w:r>
            <w:r w:rsidRPr="00556626">
              <w:rPr>
                <w:sz w:val="24"/>
                <w:szCs w:val="24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556626" w:rsidRPr="00556626" w:rsidRDefault="00A022E1" w:rsidP="00556626">
            <w:pPr>
              <w:pStyle w:val="ConsPlusNormal"/>
              <w:rPr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>-</w:t>
            </w:r>
            <w:r w:rsidR="00B45D8C">
              <w:rPr>
                <w:sz w:val="24"/>
                <w:szCs w:val="24"/>
              </w:rPr>
              <w:t xml:space="preserve"> </w:t>
            </w:r>
            <w:r w:rsidRPr="00556626">
              <w:rPr>
                <w:sz w:val="24"/>
                <w:szCs w:val="24"/>
              </w:rPr>
              <w:t xml:space="preserve"> </w:t>
            </w:r>
            <w:r w:rsidR="00556626">
              <w:rPr>
                <w:sz w:val="24"/>
                <w:szCs w:val="24"/>
              </w:rPr>
              <w:t>ф</w:t>
            </w:r>
            <w:r w:rsidR="00556626" w:rsidRPr="00556626">
              <w:rPr>
                <w:sz w:val="24"/>
                <w:szCs w:val="24"/>
              </w:rPr>
              <w:t>ормирование эстетических потребностей, ценностей и чувств.</w:t>
            </w:r>
          </w:p>
          <w:p w:rsidR="00A022E1" w:rsidRPr="00556626" w:rsidRDefault="00556626" w:rsidP="00556626">
            <w:pPr>
              <w:pStyle w:val="ConsPlusNormal"/>
              <w:rPr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>-</w:t>
            </w:r>
            <w:r w:rsidR="00B45D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022E1" w:rsidRPr="00556626">
              <w:rPr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сверстниками, детьми старшего и младшего возраст</w:t>
            </w:r>
            <w:r w:rsidRPr="00556626">
              <w:rPr>
                <w:sz w:val="24"/>
                <w:szCs w:val="24"/>
              </w:rPr>
              <w:t>а, взрослыми.</w:t>
            </w:r>
          </w:p>
          <w:p w:rsidR="00A022E1" w:rsidRPr="009C7FDC" w:rsidRDefault="00A022E1" w:rsidP="00556626">
            <w:pPr>
              <w:pStyle w:val="ConsPlusNormal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556626">
              <w:rPr>
                <w:sz w:val="24"/>
                <w:szCs w:val="24"/>
              </w:rPr>
              <w:t>-</w:t>
            </w:r>
            <w:r w:rsidR="00B45D8C">
              <w:rPr>
                <w:sz w:val="24"/>
                <w:szCs w:val="24"/>
              </w:rPr>
              <w:t xml:space="preserve">  </w:t>
            </w:r>
            <w:r w:rsidR="00556626">
              <w:rPr>
                <w:sz w:val="24"/>
                <w:szCs w:val="24"/>
              </w:rPr>
              <w:t>р</w:t>
            </w:r>
            <w:r w:rsidR="00556626" w:rsidRPr="00556626">
              <w:rPr>
                <w:sz w:val="24"/>
                <w:szCs w:val="24"/>
              </w:rPr>
              <w:t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</w:tc>
        <w:tc>
          <w:tcPr>
            <w:tcW w:w="5238" w:type="dxa"/>
          </w:tcPr>
          <w:p w:rsidR="00B45D8C" w:rsidRPr="00B45D8C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B45D8C">
              <w:rPr>
                <w:sz w:val="24"/>
                <w:szCs w:val="24"/>
              </w:rPr>
              <w:t xml:space="preserve">- </w:t>
            </w:r>
            <w:r w:rsidR="00B45D8C" w:rsidRPr="00B45D8C">
              <w:rPr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B45D8C" w:rsidRPr="00B45D8C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B45D8C">
              <w:rPr>
                <w:sz w:val="24"/>
                <w:szCs w:val="24"/>
              </w:rPr>
              <w:t xml:space="preserve">- </w:t>
            </w:r>
            <w:r w:rsidR="00B45D8C" w:rsidRPr="00B45D8C">
              <w:rPr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B45D8C" w:rsidRPr="00B45D8C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B45D8C">
              <w:rPr>
                <w:sz w:val="24"/>
                <w:szCs w:val="24"/>
              </w:rPr>
              <w:t xml:space="preserve">- </w:t>
            </w:r>
            <w:r w:rsidR="00B45D8C" w:rsidRPr="00B45D8C">
              <w:rPr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      </w:r>
          </w:p>
          <w:p w:rsidR="00B45D8C" w:rsidRPr="00B45D8C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B45D8C">
              <w:rPr>
                <w:sz w:val="24"/>
                <w:szCs w:val="24"/>
              </w:rPr>
              <w:t xml:space="preserve">- </w:t>
            </w:r>
            <w:r w:rsidR="00B45D8C">
              <w:rPr>
                <w:sz w:val="24"/>
                <w:szCs w:val="24"/>
              </w:rPr>
              <w:t>ф</w:t>
            </w:r>
            <w:r w:rsidR="00B45D8C" w:rsidRPr="00B45D8C">
              <w:rPr>
                <w:sz w:val="24"/>
                <w:szCs w:val="24"/>
              </w:rPr>
              <w:t>ормирование умения понимать причины успеха/неуспеха учебной деятельности и способности конструктивно действовать даже в ситуациях неуспеха.</w:t>
            </w:r>
          </w:p>
          <w:p w:rsidR="00B45D8C" w:rsidRPr="009573E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9573E7">
              <w:rPr>
                <w:sz w:val="24"/>
                <w:szCs w:val="24"/>
              </w:rPr>
              <w:t xml:space="preserve">- </w:t>
            </w:r>
            <w:r w:rsidR="009573E7" w:rsidRPr="009573E7">
              <w:rPr>
                <w:sz w:val="24"/>
                <w:szCs w:val="24"/>
              </w:rPr>
      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      </w:r>
          </w:p>
          <w:p w:rsidR="009573E7" w:rsidRPr="009573E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9573E7">
              <w:rPr>
                <w:sz w:val="24"/>
                <w:szCs w:val="24"/>
              </w:rPr>
              <w:t xml:space="preserve">- </w:t>
            </w:r>
            <w:r w:rsidR="009573E7" w:rsidRPr="009573E7">
              <w:rPr>
                <w:sz w:val="24"/>
                <w:szCs w:val="24"/>
              </w:rPr>
      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A022E1" w:rsidRPr="009573E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9573E7">
              <w:rPr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9573E7" w:rsidRPr="009573E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9573E7">
              <w:rPr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</w:t>
            </w:r>
          </w:p>
          <w:p w:rsidR="00A022E1" w:rsidRPr="009C7FDC" w:rsidRDefault="009573E7" w:rsidP="009573E7">
            <w:pPr>
              <w:pStyle w:val="ConsPlusNormal"/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9573E7">
              <w:rPr>
                <w:sz w:val="24"/>
                <w:szCs w:val="24"/>
              </w:rPr>
              <w:t>-</w:t>
            </w:r>
            <w:r w:rsidR="00A022E1" w:rsidRPr="009573E7">
              <w:rPr>
                <w:sz w:val="24"/>
                <w:szCs w:val="24"/>
              </w:rPr>
              <w:t xml:space="preserve"> работать индивидуально и в группе: находить общее решение и разрешать конфликты на основе согласования позиций и учета интересов; </w:t>
            </w:r>
            <w:r w:rsidRPr="009573E7">
              <w:rPr>
                <w:sz w:val="24"/>
                <w:szCs w:val="24"/>
              </w:rPr>
              <w:t xml:space="preserve"> </w:t>
            </w:r>
          </w:p>
        </w:tc>
      </w:tr>
    </w:tbl>
    <w:p w:rsidR="00A022E1" w:rsidRPr="009C7FDC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5B0D12" w:rsidRDefault="005B0D12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9573E7" w:rsidRDefault="009573E7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9573E7" w:rsidRDefault="009573E7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9573E7" w:rsidRDefault="009573E7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9573E7" w:rsidRDefault="009573E7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4F68A3" w:rsidRDefault="004F68A3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9573E7" w:rsidRPr="009C7FDC" w:rsidRDefault="009573E7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5B0D12" w:rsidRPr="009C7FDC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FDC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W w:w="13614" w:type="dxa"/>
        <w:tblLook w:val="04A0"/>
      </w:tblPr>
      <w:tblGrid>
        <w:gridCol w:w="3227"/>
        <w:gridCol w:w="2551"/>
        <w:gridCol w:w="2127"/>
        <w:gridCol w:w="2940"/>
        <w:gridCol w:w="2769"/>
      </w:tblGrid>
      <w:tr w:rsidR="00933418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A022E1" w:rsidRPr="005269E1" w:rsidRDefault="00A022E1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2551" w:type="dxa"/>
          </w:tcPr>
          <w:p w:rsidR="00A022E1" w:rsidRPr="005269E1" w:rsidRDefault="00A022E1" w:rsidP="00A022E1">
            <w:pPr>
              <w:tabs>
                <w:tab w:val="left" w:pos="9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127" w:type="dxa"/>
          </w:tcPr>
          <w:p w:rsidR="00A022E1" w:rsidRPr="005269E1" w:rsidRDefault="00A022E1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2940" w:type="dxa"/>
          </w:tcPr>
          <w:p w:rsidR="00A022E1" w:rsidRPr="005269E1" w:rsidRDefault="00A022E1" w:rsidP="00A022E1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933418" w:rsidRPr="009C7FDC" w:rsidTr="00B4390C">
        <w:trPr>
          <w:gridAfter w:val="1"/>
          <w:wAfter w:w="2769" w:type="dxa"/>
        </w:trPr>
        <w:tc>
          <w:tcPr>
            <w:tcW w:w="10845" w:type="dxa"/>
            <w:gridSpan w:val="4"/>
          </w:tcPr>
          <w:p w:rsidR="000007B3" w:rsidRPr="005269E1" w:rsidRDefault="00887A2F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 1</w:t>
            </w:r>
            <w:r w:rsidR="00933418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A7F29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Теория. </w:t>
            </w:r>
            <w:r w:rsid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(4 </w:t>
            </w:r>
            <w:r w:rsidR="009C7FDC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C338B9" w:rsidRPr="009C7FDC" w:rsidTr="004F68A3">
        <w:trPr>
          <w:gridAfter w:val="1"/>
          <w:wAfter w:w="2769" w:type="dxa"/>
          <w:trHeight w:val="2062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338B9" w:rsidRPr="005269E1" w:rsidRDefault="00C338B9" w:rsidP="00C3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в России. ТБ на занятиях по волейболу.</w:t>
            </w:r>
          </w:p>
          <w:p w:rsidR="00C338B9" w:rsidRPr="005269E1" w:rsidRDefault="00C338B9" w:rsidP="00C3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Развитие быстроты.</w:t>
            </w:r>
          </w:p>
        </w:tc>
        <w:tc>
          <w:tcPr>
            <w:tcW w:w="2551" w:type="dxa"/>
          </w:tcPr>
          <w:p w:rsidR="00C338B9" w:rsidRPr="00DA3D0F" w:rsidRDefault="005F195A" w:rsidP="00DA3D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</w:t>
            </w:r>
            <w:r w:rsidR="00C338B9" w:rsidRPr="00DA3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началом и во время занятий.</w:t>
            </w:r>
            <w:r w:rsidR="00C338B9" w:rsidRPr="00DA3D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338B9" w:rsidRPr="00DA3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3D0F" w:rsidRPr="00DA3D0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на тему «Физическая культура и спорт в России.»</w:t>
            </w:r>
          </w:p>
        </w:tc>
        <w:tc>
          <w:tcPr>
            <w:tcW w:w="2127" w:type="dxa"/>
          </w:tcPr>
          <w:p w:rsidR="00C338B9" w:rsidRPr="005269E1" w:rsidRDefault="00C338B9" w:rsidP="00526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940" w:type="dxa"/>
          </w:tcPr>
          <w:p w:rsidR="00C338B9" w:rsidRPr="005269E1" w:rsidRDefault="00C338B9" w:rsidP="00C3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Знакомства. Ознакомление  с расписанием  занятий, правила  поведения и  безопасности   на  занятии. План работы. Правила  игры волейбол. Личная гигиена  спортсмена.</w:t>
            </w:r>
          </w:p>
        </w:tc>
      </w:tr>
      <w:tr w:rsidR="00254D6D" w:rsidRPr="009C7FDC" w:rsidTr="004F68A3">
        <w:trPr>
          <w:gridAfter w:val="1"/>
          <w:wAfter w:w="2769" w:type="dxa"/>
          <w:trHeight w:val="290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54D6D" w:rsidRPr="005269E1" w:rsidRDefault="00254D6D" w:rsidP="0025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Гигиена. Врачебный контроль. Самоконтроль.</w:t>
            </w:r>
          </w:p>
        </w:tc>
        <w:tc>
          <w:tcPr>
            <w:tcW w:w="2551" w:type="dxa"/>
          </w:tcPr>
          <w:p w:rsidR="00254D6D" w:rsidRPr="005F195A" w:rsidRDefault="005F195A" w:rsidP="00254D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и </w:t>
            </w:r>
            <w:proofErr w:type="spellStart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просморт</w:t>
            </w:r>
            <w:proofErr w:type="spellEnd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>пезентации</w:t>
            </w:r>
            <w:proofErr w:type="spellEnd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</w:t>
            </w:r>
            <w:r w:rsidRPr="005F19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Гигиена. Врачебный контроль. Самоконтроль.»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54D6D" w:rsidRPr="005269E1" w:rsidRDefault="00254D6D" w:rsidP="00254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54D6D" w:rsidRPr="005269E1" w:rsidRDefault="005269E1" w:rsidP="0025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4D6D" w:rsidRPr="005269E1">
              <w:rPr>
                <w:rFonts w:ascii="Times New Roman" w:hAnsi="Times New Roman" w:cs="Times New Roman"/>
                <w:sz w:val="24"/>
                <w:szCs w:val="24"/>
              </w:rPr>
              <w:t>азучивание, закрепление навыка</w:t>
            </w:r>
          </w:p>
        </w:tc>
      </w:tr>
      <w:tr w:rsidR="003B60E6" w:rsidRPr="009C7FDC" w:rsidTr="004F68A3">
        <w:trPr>
          <w:gridAfter w:val="1"/>
          <w:wAfter w:w="2769" w:type="dxa"/>
          <w:trHeight w:val="349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B60E6" w:rsidRPr="005269E1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Нагрузка и отдых.</w:t>
            </w:r>
          </w:p>
        </w:tc>
        <w:tc>
          <w:tcPr>
            <w:tcW w:w="2551" w:type="dxa"/>
          </w:tcPr>
          <w:p w:rsidR="003B60E6" w:rsidRPr="005F195A" w:rsidRDefault="005F195A" w:rsidP="003B6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детей и учителя по теме</w:t>
            </w:r>
            <w:proofErr w:type="gramStart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«Нагрузка и отдых</w:t>
            </w:r>
            <w:proofErr w:type="gramStart"/>
            <w:r w:rsidRPr="005F195A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3B60E6" w:rsidRPr="005269E1" w:rsidRDefault="003B60E6" w:rsidP="003B60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3B60E6" w:rsidRPr="005269E1" w:rsidRDefault="003B60E6" w:rsidP="0027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Разучивание, закрепление навыка.</w:t>
            </w:r>
          </w:p>
        </w:tc>
      </w:tr>
      <w:tr w:rsidR="0078205A" w:rsidRPr="009C7FDC" w:rsidTr="004F68A3">
        <w:trPr>
          <w:gridAfter w:val="1"/>
          <w:wAfter w:w="2769" w:type="dxa"/>
          <w:trHeight w:val="1398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78205A" w:rsidRPr="005269E1" w:rsidRDefault="0078205A" w:rsidP="00782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 волейбол. Правила соревнований, их организация и проведение</w:t>
            </w:r>
          </w:p>
          <w:p w:rsidR="0078205A" w:rsidRPr="005269E1" w:rsidRDefault="0078205A" w:rsidP="00782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8205A" w:rsidRPr="005269E1" w:rsidRDefault="0078205A" w:rsidP="0078205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78205A" w:rsidRPr="005269E1" w:rsidRDefault="0078205A" w:rsidP="007820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78205A" w:rsidRPr="005269E1" w:rsidRDefault="0078205A" w:rsidP="00782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 комплекс упражнений в движении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качеством выполнения упражнения с мячом.</w:t>
            </w:r>
          </w:p>
        </w:tc>
      </w:tr>
      <w:tr w:rsidR="00933418" w:rsidRPr="009C7FDC" w:rsidTr="00B4390C">
        <w:trPr>
          <w:gridAfter w:val="1"/>
          <w:wAfter w:w="2769" w:type="dxa"/>
        </w:trPr>
        <w:tc>
          <w:tcPr>
            <w:tcW w:w="10845" w:type="dxa"/>
            <w:gridSpan w:val="4"/>
          </w:tcPr>
          <w:p w:rsidR="00933418" w:rsidRPr="005269E1" w:rsidRDefault="00F55786" w:rsidP="00CA7F2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</w:t>
            </w:r>
            <w:r w:rsid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741DD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Техника нападения </w:t>
            </w:r>
            <w:r w:rsidR="005269E1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(22</w:t>
            </w:r>
            <w:r w:rsidR="00933418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B85CD8" w:rsidRPr="009C7FDC" w:rsidTr="004F68A3">
        <w:trPr>
          <w:gridAfter w:val="1"/>
          <w:wAfter w:w="2769" w:type="dxa"/>
          <w:trHeight w:val="1932"/>
        </w:trPr>
        <w:tc>
          <w:tcPr>
            <w:tcW w:w="3227" w:type="dxa"/>
          </w:tcPr>
          <w:p w:rsidR="00B85CD8" w:rsidRPr="005269E1" w:rsidRDefault="00B85CD8" w:rsidP="006741D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Строевые упражнения. Развитие быстроты.</w:t>
            </w:r>
          </w:p>
          <w:p w:rsidR="00B85CD8" w:rsidRPr="005269E1" w:rsidRDefault="00B85CD8" w:rsidP="006741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длину с места.</w:t>
            </w:r>
          </w:p>
        </w:tc>
        <w:tc>
          <w:tcPr>
            <w:tcW w:w="2551" w:type="dxa"/>
          </w:tcPr>
          <w:p w:rsidR="00B85CD8" w:rsidRPr="005269E1" w:rsidRDefault="00B85CD8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 информации о ветеранах, о пожилых людях, нуждающихся в помощи.</w:t>
            </w:r>
          </w:p>
        </w:tc>
        <w:tc>
          <w:tcPr>
            <w:tcW w:w="2127" w:type="dxa"/>
          </w:tcPr>
          <w:p w:rsidR="00B85CD8" w:rsidRPr="005269E1" w:rsidRDefault="00B85CD8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940" w:type="dxa"/>
          </w:tcPr>
          <w:p w:rsidR="00B85CD8" w:rsidRPr="005269E1" w:rsidRDefault="00B85CD8" w:rsidP="00B439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Демонстрировать упражнения  на развитие подвижности в суставах рук и ног. Применять беговые и прыжковые  упражнения  для развития  физических качеств.</w:t>
            </w:r>
          </w:p>
        </w:tc>
      </w:tr>
      <w:tr w:rsidR="00B85CD8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B85CD8" w:rsidRPr="005269E1" w:rsidRDefault="00B85CD8" w:rsidP="00B8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наброшенного мяча партнером – на месте и после перемещения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парах, </w:t>
            </w:r>
          </w:p>
          <w:p w:rsidR="00B85CD8" w:rsidRPr="005269E1" w:rsidRDefault="00B85CD8" w:rsidP="00B8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85CD8" w:rsidRPr="005F195A" w:rsidRDefault="005F195A" w:rsidP="005F195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F195A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совместно с учителем устраняют характерные ошибки.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85CD8" w:rsidRPr="005269E1" w:rsidRDefault="00B85CD8" w:rsidP="00B85C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85CD8" w:rsidRPr="005269E1" w:rsidRDefault="00B85CD8" w:rsidP="00B8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2D18D4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2D18D4" w:rsidRPr="005269E1" w:rsidRDefault="002D18D4" w:rsidP="002D1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 парах, тройках, со стенкой. Передачи мяча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двумя руками, над собой. Подачи мяча: нижняя прямая подача.</w:t>
            </w:r>
          </w:p>
        </w:tc>
        <w:tc>
          <w:tcPr>
            <w:tcW w:w="2551" w:type="dxa"/>
          </w:tcPr>
          <w:p w:rsidR="002D18D4" w:rsidRPr="009177DF" w:rsidRDefault="005F195A" w:rsidP="009177D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17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Делимся на пары и тройки.</w:t>
            </w:r>
            <w:r w:rsidR="009177DF" w:rsidRPr="00917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7DF">
              <w:rPr>
                <w:rFonts w:ascii="Times New Roman" w:hAnsi="Times New Roman" w:cs="Times New Roman"/>
                <w:sz w:val="24"/>
                <w:szCs w:val="24"/>
              </w:rPr>
              <w:t xml:space="preserve">Смотрят </w:t>
            </w:r>
            <w:r w:rsidRPr="00917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учителем</w:t>
            </w:r>
            <w:proofErr w:type="gramStart"/>
            <w:r w:rsidRPr="00917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77DF" w:rsidRPr="00917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177DF" w:rsidRPr="009177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177DF" w:rsidRPr="009177DF">
              <w:rPr>
                <w:rFonts w:ascii="Times New Roman" w:hAnsi="Times New Roman" w:cs="Times New Roman"/>
                <w:sz w:val="24"/>
                <w:szCs w:val="24"/>
              </w:rPr>
              <w:t>ыполняют и устраняют характерные ошибки.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D18D4" w:rsidRPr="005269E1" w:rsidRDefault="002D18D4" w:rsidP="002D18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D18D4" w:rsidRPr="005269E1" w:rsidRDefault="002D18D4" w:rsidP="002D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и устраняют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характерные ошибки.</w:t>
            </w:r>
          </w:p>
        </w:tc>
      </w:tr>
      <w:tr w:rsidR="002D18D4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2D18D4" w:rsidRPr="005269E1" w:rsidRDefault="002D18D4" w:rsidP="002D1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мяча сверху двумя руками, над собой. Подачи мяча: нижняя прямая подача, верхняя прямая подача.</w:t>
            </w:r>
          </w:p>
        </w:tc>
        <w:tc>
          <w:tcPr>
            <w:tcW w:w="2551" w:type="dxa"/>
          </w:tcPr>
          <w:p w:rsidR="002D18D4" w:rsidRPr="005F195A" w:rsidRDefault="005F195A" w:rsidP="002D1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95A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совместно с учителем устраняют характерные ошибки.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D18D4" w:rsidRPr="005269E1" w:rsidRDefault="002D18D4" w:rsidP="002D18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D18D4" w:rsidRPr="005269E1" w:rsidRDefault="002D18D4" w:rsidP="002D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ошибки.</w:t>
            </w:r>
          </w:p>
        </w:tc>
      </w:tr>
      <w:tr w:rsidR="002D18D4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2D18D4" w:rsidRPr="005269E1" w:rsidRDefault="002D18D4" w:rsidP="002D1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Подачи мяча: нижняя прямая подача, верхняя прямая подача.</w:t>
            </w:r>
          </w:p>
          <w:p w:rsidR="002D18D4" w:rsidRPr="005269E1" w:rsidRDefault="002D18D4" w:rsidP="002D1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волейбола. Развитие выносливости.</w:t>
            </w:r>
          </w:p>
        </w:tc>
        <w:tc>
          <w:tcPr>
            <w:tcW w:w="2551" w:type="dxa"/>
          </w:tcPr>
          <w:p w:rsidR="002D18D4" w:rsidRPr="005269E1" w:rsidRDefault="009177DF" w:rsidP="002D18D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177DF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9177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D18D4" w:rsidRPr="005269E1" w:rsidRDefault="002D18D4" w:rsidP="002D18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D18D4" w:rsidRPr="005269E1" w:rsidRDefault="002D18D4" w:rsidP="002D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</w:tr>
      <w:tr w:rsidR="004C7C85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4C7C85" w:rsidRPr="005269E1" w:rsidRDefault="004C7C85" w:rsidP="004C7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Верхняя прямая подача. Прямой нападающий удар. Ритм разбега в три шага.</w:t>
            </w:r>
          </w:p>
        </w:tc>
        <w:tc>
          <w:tcPr>
            <w:tcW w:w="2551" w:type="dxa"/>
          </w:tcPr>
          <w:p w:rsidR="004C7C85" w:rsidRPr="00E80058" w:rsidRDefault="00C05A2D" w:rsidP="004C7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ыполняют </w:t>
            </w:r>
            <w:r w:rsidRPr="00C05A2D"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разученные технические приемы игры в волейбол в стандартных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C7C85" w:rsidRPr="005269E1" w:rsidRDefault="004C7C85" w:rsidP="004C7C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C7C85" w:rsidRPr="005269E1" w:rsidRDefault="004C7C85" w:rsidP="004C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разученные упражнения  для развития координации.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 Подводящие упражнения с малым мячом для нападающего удара.</w:t>
            </w:r>
          </w:p>
        </w:tc>
        <w:tc>
          <w:tcPr>
            <w:tcW w:w="2551" w:type="dxa"/>
          </w:tcPr>
          <w:p w:rsidR="00C05A2D" w:rsidRDefault="00C05A2D" w:rsidP="00C05A2D">
            <w:r w:rsidRPr="00E0649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Метание малого мяча  с места в стенку или щит в цель, на дальность. Прямой нападающий удар. Ритм разбега в три шага, ударное движение кистью.</w:t>
            </w:r>
          </w:p>
        </w:tc>
        <w:tc>
          <w:tcPr>
            <w:tcW w:w="2551" w:type="dxa"/>
          </w:tcPr>
          <w:p w:rsidR="00C05A2D" w:rsidRDefault="00C05A2D" w:rsidP="00C05A2D">
            <w:r w:rsidRPr="00E0649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</w:t>
            </w:r>
          </w:p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Верхняя прямая подача. Передачи мяча.</w:t>
            </w:r>
          </w:p>
        </w:tc>
        <w:tc>
          <w:tcPr>
            <w:tcW w:w="2551" w:type="dxa"/>
          </w:tcPr>
          <w:p w:rsidR="00C05A2D" w:rsidRDefault="00C05A2D" w:rsidP="00C05A2D">
            <w:r w:rsidRPr="00E0649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 Прямой нападающий удар. Подача мяча. Передачи мяча.</w:t>
            </w:r>
          </w:p>
        </w:tc>
        <w:tc>
          <w:tcPr>
            <w:tcW w:w="2551" w:type="dxa"/>
          </w:tcPr>
          <w:p w:rsidR="00C05A2D" w:rsidRDefault="00C05A2D" w:rsidP="00C05A2D">
            <w:r w:rsidRPr="00E0649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 комплекс упражнений в движении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качеством выполнения упражнения с мячом.</w:t>
            </w:r>
          </w:p>
        </w:tc>
      </w:tr>
      <w:tr w:rsidR="00254D6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254D6D" w:rsidRPr="005269E1" w:rsidRDefault="00254D6D" w:rsidP="00254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подача. Прыжки в высоту с прямого разбега. Развитие скоростно-силовых качеств.</w:t>
            </w:r>
          </w:p>
        </w:tc>
        <w:tc>
          <w:tcPr>
            <w:tcW w:w="2551" w:type="dxa"/>
          </w:tcPr>
          <w:p w:rsidR="00254D6D" w:rsidRPr="00C05A2D" w:rsidRDefault="00C05A2D" w:rsidP="00254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D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54D6D" w:rsidRPr="005269E1" w:rsidRDefault="00254D6D" w:rsidP="00254D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54D6D" w:rsidRPr="005269E1" w:rsidRDefault="00254D6D" w:rsidP="0025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качеств, необходимых при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приема и передач. Имитация.</w:t>
            </w:r>
          </w:p>
          <w:p w:rsidR="00C05A2D" w:rsidRPr="005269E1" w:rsidRDefault="00C05A2D" w:rsidP="004F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передачи мяча сверху в парах, тройках, со стенкой.</w:t>
            </w:r>
          </w:p>
        </w:tc>
        <w:tc>
          <w:tcPr>
            <w:tcW w:w="2551" w:type="dxa"/>
          </w:tcPr>
          <w:p w:rsidR="00C05A2D" w:rsidRDefault="00C05A2D" w:rsidP="00C05A2D">
            <w:r w:rsidRPr="00827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разученные </w:t>
            </w:r>
            <w:r w:rsidRPr="00827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и устраняют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характерные ошибки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развития качеств, необходимых при выполнении приема и передач. Отбивание мяча кулаком через сетку в прыжке, после перемещения.</w:t>
            </w:r>
          </w:p>
        </w:tc>
        <w:tc>
          <w:tcPr>
            <w:tcW w:w="2551" w:type="dxa"/>
          </w:tcPr>
          <w:p w:rsidR="00C05A2D" w:rsidRDefault="00C05A2D" w:rsidP="00C05A2D">
            <w:r w:rsidRPr="0082734A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3B60E6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3B60E6" w:rsidRPr="005269E1" w:rsidRDefault="003B60E6" w:rsidP="004F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Отбивание мяча кулаком через сетку в прыжке, после перемещения. Развитие выносливости. Подвижные игры.</w:t>
            </w:r>
          </w:p>
        </w:tc>
        <w:tc>
          <w:tcPr>
            <w:tcW w:w="2551" w:type="dxa"/>
          </w:tcPr>
          <w:p w:rsidR="003B60E6" w:rsidRPr="00C05A2D" w:rsidRDefault="00C05A2D" w:rsidP="003B6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D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3B60E6" w:rsidRPr="005269E1" w:rsidRDefault="003B60E6" w:rsidP="003B60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3B60E6" w:rsidRPr="005269E1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</w:tr>
      <w:tr w:rsidR="00B04B95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B04B95" w:rsidRPr="005269E1" w:rsidRDefault="00B04B95" w:rsidP="00B0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Подачи мяча в стену – расстояние 6-9 м, через сетку. Прием подачи и первая передача в зону нападения.</w:t>
            </w:r>
          </w:p>
          <w:p w:rsidR="00B04B95" w:rsidRPr="005269E1" w:rsidRDefault="00B04B95" w:rsidP="00B0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04B95" w:rsidRPr="00C05A2D" w:rsidRDefault="00C05A2D" w:rsidP="00B04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D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04B95" w:rsidRPr="005269E1" w:rsidRDefault="00B04B95" w:rsidP="00B0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04B95" w:rsidRPr="005269E1" w:rsidRDefault="00B04B95" w:rsidP="00B0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Групповые действия: взаимодействие игроков зон 4 и 2 с игроком зоны 3 при первой</w:t>
            </w:r>
          </w:p>
        </w:tc>
        <w:tc>
          <w:tcPr>
            <w:tcW w:w="2551" w:type="dxa"/>
          </w:tcPr>
          <w:p w:rsidR="00C05A2D" w:rsidRDefault="00C05A2D" w:rsidP="00C05A2D">
            <w:r w:rsidRPr="00C5412C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C54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зон 4 и 2 с игроком зоны 3 при первой передаче, игрока зоны 3 с игроками зон 4 и 2 при второй передаче.</w:t>
            </w:r>
          </w:p>
        </w:tc>
        <w:tc>
          <w:tcPr>
            <w:tcW w:w="2551" w:type="dxa"/>
          </w:tcPr>
          <w:p w:rsidR="00C05A2D" w:rsidRDefault="00C05A2D" w:rsidP="00C05A2D">
            <w:r w:rsidRPr="00C5412C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C54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действия: взаимодействие игроков задней линии и передней линии при первой передаче; игроков зон 6,5,1 с игроком зоны 3(2) при приеме подачи. </w:t>
            </w:r>
          </w:p>
        </w:tc>
        <w:tc>
          <w:tcPr>
            <w:tcW w:w="2551" w:type="dxa"/>
          </w:tcPr>
          <w:p w:rsidR="00C05A2D" w:rsidRDefault="00C05A2D" w:rsidP="00C05A2D">
            <w:r w:rsidRPr="00C5412C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C54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задней линии и передней линии при первой передаче; игроков зон 6,5,1 с игроком зоны 3(2) при приеме подачи</w:t>
            </w:r>
          </w:p>
        </w:tc>
        <w:tc>
          <w:tcPr>
            <w:tcW w:w="2551" w:type="dxa"/>
          </w:tcPr>
          <w:p w:rsidR="00C05A2D" w:rsidRDefault="00C05A2D" w:rsidP="00C05A2D">
            <w:r w:rsidRPr="00C5412C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C54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Командные действия: система игры со второй передачи игроком передней линии: прием подачи и первая передача в зону 3(2), вторая передача игроку зоны </w:t>
            </w: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(2).</w:t>
            </w:r>
          </w:p>
        </w:tc>
        <w:tc>
          <w:tcPr>
            <w:tcW w:w="2551" w:type="dxa"/>
          </w:tcPr>
          <w:p w:rsidR="00C05A2D" w:rsidRDefault="00C05A2D" w:rsidP="00C05A2D">
            <w:r w:rsidRPr="00C54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индивидуальные, групповые и командные действия при игре в волейбол</w:t>
            </w:r>
            <w:r w:rsidRPr="00C54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Командные действия: система игры со второй передачи игроком передней линии: прием подачи и первая передача в зону 3(2), вторая передача игроку зоны 4 (2).</w:t>
            </w:r>
          </w:p>
        </w:tc>
        <w:tc>
          <w:tcPr>
            <w:tcW w:w="2551" w:type="dxa"/>
          </w:tcPr>
          <w:p w:rsidR="00C05A2D" w:rsidRDefault="00C05A2D" w:rsidP="00C05A2D">
            <w:r w:rsidRPr="000B7666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0B76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Командные действия: система игры со второй передачи игроком передней линии: прием подачи и первая передача в зону 3(2), вторая передача игроку зоны 4 (2).</w:t>
            </w:r>
          </w:p>
        </w:tc>
        <w:tc>
          <w:tcPr>
            <w:tcW w:w="2551" w:type="dxa"/>
          </w:tcPr>
          <w:p w:rsidR="00C05A2D" w:rsidRDefault="00C05A2D" w:rsidP="00C05A2D">
            <w:r w:rsidRPr="000B7666">
              <w:rPr>
                <w:rFonts w:ascii="Times New Roman" w:hAnsi="Times New Roman" w:cs="Times New Roman"/>
                <w:sz w:val="24"/>
                <w:szCs w:val="24"/>
              </w:rPr>
              <w:t>Осуществляют индивидуальные, групповые и командные действия при игре в волейбол</w:t>
            </w:r>
            <w:r w:rsidRPr="000B76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игры.</w:t>
            </w:r>
          </w:p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техники.</w:t>
            </w:r>
          </w:p>
        </w:tc>
      </w:tr>
      <w:tr w:rsidR="00E27702" w:rsidRPr="009C7FDC" w:rsidTr="005269E1">
        <w:trPr>
          <w:gridAfter w:val="1"/>
          <w:wAfter w:w="2769" w:type="dxa"/>
        </w:trPr>
        <w:tc>
          <w:tcPr>
            <w:tcW w:w="10845" w:type="dxa"/>
            <w:gridSpan w:val="4"/>
          </w:tcPr>
          <w:p w:rsidR="00E27702" w:rsidRPr="00887A2F" w:rsidRDefault="00887A2F" w:rsidP="00E27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A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27702"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="00E27702"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85CD8"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испытания </w:t>
            </w:r>
            <w:r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(4 </w:t>
            </w:r>
            <w:r w:rsidR="00E27702"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Имитация передач. Бег 30м</w:t>
            </w:r>
          </w:p>
        </w:tc>
        <w:tc>
          <w:tcPr>
            <w:tcW w:w="2551" w:type="dxa"/>
          </w:tcPr>
          <w:p w:rsidR="00C05A2D" w:rsidRDefault="00C05A2D" w:rsidP="00C05A2D">
            <w:r w:rsidRPr="0079271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940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</w:tr>
      <w:tr w:rsidR="00C05A2D" w:rsidRPr="009C7FDC" w:rsidTr="004F68A3">
        <w:trPr>
          <w:gridAfter w:val="1"/>
          <w:wAfter w:w="2769" w:type="dxa"/>
          <w:trHeight w:val="2046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Сочетание перемещений с перекатами на спину и в сторону, на бедро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Прием мяча снизу с подачи ,подбрасывания </w:t>
            </w:r>
            <w:proofErr w:type="spell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партнером,после</w:t>
            </w:r>
            <w:proofErr w:type="spell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нападающего удара.</w:t>
            </w:r>
          </w:p>
        </w:tc>
        <w:tc>
          <w:tcPr>
            <w:tcW w:w="2551" w:type="dxa"/>
          </w:tcPr>
          <w:p w:rsidR="00C05A2D" w:rsidRDefault="00C05A2D" w:rsidP="00C05A2D">
            <w:r w:rsidRPr="0079271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разученные упражнения  для развития координации.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удар. Подачи мяча в стену – расстояние 6-9 м, через сетку. Многократное выполнение технических приемов – одного и в сочетаниях.</w:t>
            </w:r>
          </w:p>
        </w:tc>
        <w:tc>
          <w:tcPr>
            <w:tcW w:w="2551" w:type="dxa"/>
          </w:tcPr>
          <w:p w:rsidR="00C05A2D" w:rsidRDefault="00C05A2D" w:rsidP="00C05A2D">
            <w:r w:rsidRPr="0079271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Метание малого мяча  с места в стенку или щит в цель, на дальность. </w:t>
            </w:r>
          </w:p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кулаком через сетку в прыжке, после перемещения.</w:t>
            </w:r>
          </w:p>
        </w:tc>
        <w:tc>
          <w:tcPr>
            <w:tcW w:w="2551" w:type="dxa"/>
          </w:tcPr>
          <w:p w:rsidR="00C05A2D" w:rsidRDefault="00C05A2D" w:rsidP="00C05A2D">
            <w:r w:rsidRPr="0079271F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</w:tr>
      <w:tr w:rsidR="003B60E6" w:rsidRPr="009C7FDC" w:rsidTr="005269E1">
        <w:trPr>
          <w:gridAfter w:val="1"/>
          <w:wAfter w:w="2769" w:type="dxa"/>
        </w:trPr>
        <w:tc>
          <w:tcPr>
            <w:tcW w:w="10845" w:type="dxa"/>
            <w:gridSpan w:val="4"/>
          </w:tcPr>
          <w:p w:rsidR="003B60E6" w:rsidRPr="005269E1" w:rsidRDefault="003B60E6" w:rsidP="003B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887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526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Техника защиты </w:t>
            </w:r>
            <w:r w:rsid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(16 </w:t>
            </w:r>
            <w:r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навыков быстроты, ответных действий, прыгучести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Бег 30м. Прыжок в длину с места. Имитация передач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551" w:type="dxa"/>
          </w:tcPr>
          <w:p w:rsidR="00C05A2D" w:rsidRDefault="00C05A2D" w:rsidP="00C05A2D">
            <w:r w:rsidRPr="009840F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940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физические качества, совершенствовать навыки естественных видов движения, подготавливаться к сдаче нормативных требований по видам подготовки и их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Перемещения и стойки.  Прием мяча после отскока от стены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Прием снизу двумя руками.</w:t>
            </w:r>
          </w:p>
        </w:tc>
        <w:tc>
          <w:tcPr>
            <w:tcW w:w="2551" w:type="dxa"/>
          </w:tcPr>
          <w:p w:rsidR="00C05A2D" w:rsidRDefault="00C05A2D" w:rsidP="00C05A2D">
            <w:r w:rsidRPr="009840F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 Самостоятельно выполняют и устраняют характерные ошибки.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Подводящие упражнения для приема и передач, подач.</w:t>
            </w:r>
          </w:p>
        </w:tc>
        <w:tc>
          <w:tcPr>
            <w:tcW w:w="2551" w:type="dxa"/>
          </w:tcPr>
          <w:p w:rsidR="00C05A2D" w:rsidRDefault="00C05A2D" w:rsidP="00C05A2D">
            <w:r w:rsidRPr="009840F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сверху двумя руками нижней прямой подачи. Прием снизу двумя руками на месте и после перемещения. Верхняя прямая подача</w:t>
            </w:r>
          </w:p>
        </w:tc>
        <w:tc>
          <w:tcPr>
            <w:tcW w:w="2551" w:type="dxa"/>
          </w:tcPr>
          <w:p w:rsidR="00C05A2D" w:rsidRDefault="00C05A2D" w:rsidP="00C05A2D">
            <w:r w:rsidRPr="00503D0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подачи и первая передача в зону нападения. Упражнения для овладения навыками быстрых ответных действий.</w:t>
            </w:r>
          </w:p>
        </w:tc>
        <w:tc>
          <w:tcPr>
            <w:tcW w:w="2551" w:type="dxa"/>
          </w:tcPr>
          <w:p w:rsidR="00C05A2D" w:rsidRDefault="00C05A2D" w:rsidP="00C05A2D">
            <w:r w:rsidRPr="00503D0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подачи и первая передача в зону нападения. Упражнения для овладения навыками быстрых ответных действий.</w:t>
            </w:r>
          </w:p>
        </w:tc>
        <w:tc>
          <w:tcPr>
            <w:tcW w:w="2551" w:type="dxa"/>
          </w:tcPr>
          <w:p w:rsidR="00C05A2D" w:rsidRDefault="00C05A2D" w:rsidP="00C05A2D">
            <w:r w:rsidRPr="00503D0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</w:t>
            </w:r>
          </w:p>
        </w:tc>
      </w:tr>
      <w:tr w:rsidR="00C05A2D" w:rsidRPr="009C7FDC" w:rsidTr="004F68A3">
        <w:trPr>
          <w:gridAfter w:val="1"/>
          <w:wAfter w:w="2769" w:type="dxa"/>
          <w:trHeight w:val="1310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подачи и первая передача в зону нападения. Развитие общей  выносливости. Подвижные игры.</w:t>
            </w:r>
          </w:p>
        </w:tc>
        <w:tc>
          <w:tcPr>
            <w:tcW w:w="2551" w:type="dxa"/>
          </w:tcPr>
          <w:p w:rsidR="00C05A2D" w:rsidRDefault="00C05A2D" w:rsidP="00C05A2D">
            <w:r w:rsidRPr="00503D0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действия: выбор места при приеме подачи, при приеме мяча, направленного соперником через сетку.</w:t>
            </w:r>
          </w:p>
        </w:tc>
        <w:tc>
          <w:tcPr>
            <w:tcW w:w="2551" w:type="dxa"/>
          </w:tcPr>
          <w:p w:rsidR="00C05A2D" w:rsidRDefault="00C05A2D" w:rsidP="00C05A2D">
            <w:r w:rsidRPr="00503D09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 одиночное. Прием сверху, снизу двумя руками.</w:t>
            </w:r>
          </w:p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</w:t>
            </w:r>
            <w:proofErr w:type="gramStart"/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вторая передача из зоны 3 на точность  в зоны по заданию. 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действия: </w:t>
            </w: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страховке партнера, принимающего мяч с подачи, посланного передачей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</w:t>
            </w:r>
            <w:r w:rsidRPr="00D22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 комплекс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в движении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качеством выполнения упражнения с мячом.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Групповые действия: взаимодействие игроков при приеме подачи и передачи: игроков зон 1 и 5 с игроком зоны 6; игрока зоны 6 с игроками зон 5 и 1.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игры. Совершенствование техники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 падением, перекатом. Прием мяча с подачи. Выполнение различных упражнений со стенкой (прием-подача)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игры.</w:t>
            </w:r>
          </w:p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Применения  всех    полученных   знаний, навыков, приемах  в  играх.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зон 5,6,1 с игроками зон 4 и 2 при приеме подачи и с передачи (обманы).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 всех    полученных   знаний, </w:t>
            </w:r>
          </w:p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навыков,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приемах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 в  играх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Групповые действия: взаимодействие игроков зон 4 и 2 с игроком зоны 6. Упражнения для овладения навыками быстрых ответных действий.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перемещений с перекатами на спину и в сторону на бедро. Прием мяча сверху после отскока от стены.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Применения  всех    полученных   знаний, навыков, приемах  в  играх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перемещений с перекатами на спину и в сторону на бедро. Прием мяча снизу с подачи, подбрасывания партнером, после нападающего удара.</w:t>
            </w:r>
          </w:p>
        </w:tc>
        <w:tc>
          <w:tcPr>
            <w:tcW w:w="2551" w:type="dxa"/>
          </w:tcPr>
          <w:p w:rsidR="00C05A2D" w:rsidRDefault="00C05A2D" w:rsidP="00C05A2D">
            <w:r w:rsidRPr="00D22253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разучивание, закрепление навыка</w:t>
            </w:r>
          </w:p>
        </w:tc>
      </w:tr>
      <w:tr w:rsidR="00A9725B" w:rsidRPr="009C7FDC" w:rsidTr="005269E1">
        <w:trPr>
          <w:gridAfter w:val="1"/>
          <w:wAfter w:w="2769" w:type="dxa"/>
        </w:trPr>
        <w:tc>
          <w:tcPr>
            <w:tcW w:w="10845" w:type="dxa"/>
            <w:gridSpan w:val="4"/>
          </w:tcPr>
          <w:p w:rsidR="00A9725B" w:rsidRPr="00887A2F" w:rsidRDefault="00A9725B" w:rsidP="00887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887A2F"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>. ОФП</w:t>
            </w:r>
            <w:r w:rsidR="00887A2F"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7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(13</w:t>
            </w:r>
            <w:r w:rsidR="00887A2F"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Перемещения и стойки.  Прием мяча после отскока от стены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Прием снизу двумя руками</w:t>
            </w:r>
          </w:p>
        </w:tc>
        <w:tc>
          <w:tcPr>
            <w:tcW w:w="2551" w:type="dxa"/>
          </w:tcPr>
          <w:p w:rsidR="00C05A2D" w:rsidRDefault="00C05A2D" w:rsidP="00C05A2D">
            <w:r w:rsidRPr="003D1ACD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индивидуально-фронтальная.</w:t>
            </w:r>
          </w:p>
        </w:tc>
        <w:tc>
          <w:tcPr>
            <w:tcW w:w="2940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Стойки, перемещения волейболиста. Челночный бег 3х10м, 5х10м.</w:t>
            </w:r>
          </w:p>
        </w:tc>
        <w:tc>
          <w:tcPr>
            <w:tcW w:w="2551" w:type="dxa"/>
          </w:tcPr>
          <w:p w:rsidR="00C05A2D" w:rsidRDefault="00C05A2D" w:rsidP="00C05A2D">
            <w:r w:rsidRPr="003D1ACD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упражнения для  развития  физических качеств.   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Челночный бег  с изменением направления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 различных и.п. Подводящие упражнения для приема и передач.</w:t>
            </w:r>
          </w:p>
        </w:tc>
        <w:tc>
          <w:tcPr>
            <w:tcW w:w="2551" w:type="dxa"/>
          </w:tcPr>
          <w:p w:rsidR="00C05A2D" w:rsidRDefault="00C05A2D" w:rsidP="00C05A2D">
            <w:r w:rsidRPr="003D1ACD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разученные упражнения  для развития координации.</w:t>
            </w: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Чередование упражнений на развитие качеств применительно к изученным техническим приемам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Группировка, перекаты в группировке из различных положений.</w:t>
            </w:r>
          </w:p>
        </w:tc>
        <w:tc>
          <w:tcPr>
            <w:tcW w:w="2551" w:type="dxa"/>
          </w:tcPr>
          <w:p w:rsidR="00C05A2D" w:rsidRDefault="00C05A2D" w:rsidP="00C05A2D">
            <w:r w:rsidRPr="00C11600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Бег с изменением направления из различных и.п. Челночный бег 3х10м, 5х10м.</w:t>
            </w:r>
          </w:p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C05A2D" w:rsidRDefault="00C05A2D" w:rsidP="00C05A2D">
            <w:r w:rsidRPr="00C11600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F50">
              <w:rPr>
                <w:rFonts w:ascii="Times New Roman" w:hAnsi="Times New Roman" w:cs="Times New Roman"/>
                <w:sz w:val="24"/>
                <w:szCs w:val="24"/>
              </w:rPr>
              <w:t>Встречная эстафета с мячом. ОРУ с отягощением. Бросок набивного мяча из п.сидя.</w:t>
            </w:r>
          </w:p>
        </w:tc>
        <w:tc>
          <w:tcPr>
            <w:tcW w:w="2551" w:type="dxa"/>
          </w:tcPr>
          <w:p w:rsidR="00C05A2D" w:rsidRDefault="00C05A2D" w:rsidP="00C05A2D">
            <w:r w:rsidRPr="00C11600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Прыжки в высоту с прямого разбега. Развитие скоростно-силовых качеств.</w:t>
            </w:r>
          </w:p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</w:t>
            </w:r>
          </w:p>
        </w:tc>
        <w:tc>
          <w:tcPr>
            <w:tcW w:w="2551" w:type="dxa"/>
          </w:tcPr>
          <w:p w:rsidR="00C05A2D" w:rsidRDefault="00C05A2D" w:rsidP="00C05A2D">
            <w:r w:rsidRPr="00C11600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Прыжки в высоту с прямого разбега. Развитие скоростно-силовых качеств</w:t>
            </w:r>
          </w:p>
        </w:tc>
        <w:tc>
          <w:tcPr>
            <w:tcW w:w="2551" w:type="dxa"/>
          </w:tcPr>
          <w:p w:rsidR="00C05A2D" w:rsidRDefault="00C05A2D" w:rsidP="00C05A2D">
            <w:r w:rsidRPr="00C11600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занятиях волейболом, анализировать разбор проведенных игр, понимать тактический план игры.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Спортивная игра баскетбол. Прием мяча с падением, перекатом.</w:t>
            </w:r>
          </w:p>
        </w:tc>
        <w:tc>
          <w:tcPr>
            <w:tcW w:w="2551" w:type="dxa"/>
          </w:tcPr>
          <w:p w:rsidR="00C05A2D" w:rsidRDefault="00C05A2D" w:rsidP="00C05A2D">
            <w:r w:rsidRPr="007963DB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овладения навыками быстрых ответных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2551" w:type="dxa"/>
          </w:tcPr>
          <w:p w:rsidR="00C05A2D" w:rsidRDefault="00C05A2D" w:rsidP="00C05A2D">
            <w:r w:rsidRPr="00796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разученные </w:t>
            </w:r>
            <w:r w:rsidRPr="00796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физические качества,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естественных видов движения, подготавливаться к сдаче нормативных требований по видам подготовки и их выполнению.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овладения навыками быстрых ответных действий. Спортивная игра мини-футбол.</w:t>
            </w:r>
          </w:p>
        </w:tc>
        <w:tc>
          <w:tcPr>
            <w:tcW w:w="2551" w:type="dxa"/>
          </w:tcPr>
          <w:p w:rsidR="00C05A2D" w:rsidRDefault="00C05A2D" w:rsidP="00C05A2D">
            <w:r w:rsidRPr="007963DB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ОРУ у гимнастической стенки. Группировка, перекаты в группировке из различных положений. Падения.</w:t>
            </w:r>
          </w:p>
        </w:tc>
        <w:tc>
          <w:tcPr>
            <w:tcW w:w="2551" w:type="dxa"/>
          </w:tcPr>
          <w:p w:rsidR="00C05A2D" w:rsidRDefault="00C05A2D" w:rsidP="00C05A2D">
            <w:r w:rsidRPr="007963DB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Осуществлять индивидуальные, групповые и командные действия при игре в волейбол.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ОРУ с отягощением. Группировка, перекаты в группировке из различных положений. Падения.</w:t>
            </w:r>
          </w:p>
        </w:tc>
        <w:tc>
          <w:tcPr>
            <w:tcW w:w="2551" w:type="dxa"/>
          </w:tcPr>
          <w:p w:rsidR="00C05A2D" w:rsidRDefault="00C05A2D" w:rsidP="00C05A2D">
            <w:r w:rsidRPr="007963DB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игры. Совершенствование техники.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A9725B" w:rsidRPr="009C7FDC" w:rsidTr="005269E1">
        <w:tc>
          <w:tcPr>
            <w:tcW w:w="10845" w:type="dxa"/>
            <w:gridSpan w:val="4"/>
            <w:tcBorders>
              <w:right w:val="outset" w:sz="6" w:space="0" w:color="auto"/>
            </w:tcBorders>
          </w:tcPr>
          <w:p w:rsidR="00A9725B" w:rsidRPr="00887A2F" w:rsidRDefault="00887A2F" w:rsidP="00B8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277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887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СФП </w:t>
            </w:r>
            <w:r w:rsidRP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 ч.)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725B" w:rsidRDefault="00A9725B" w:rsidP="00B85C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снизу двумя руками. Прием наброшенного мяча партнером – на месте и после перемещения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парах, направляя мяч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еред вверх</w:t>
            </w:r>
          </w:p>
        </w:tc>
        <w:tc>
          <w:tcPr>
            <w:tcW w:w="2551" w:type="dxa"/>
          </w:tcPr>
          <w:p w:rsidR="00C05A2D" w:rsidRDefault="00C05A2D" w:rsidP="00C05A2D">
            <w:r w:rsidRPr="000E0348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и устраняют характерные ошибки.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5A2D" w:rsidRDefault="00C05A2D" w:rsidP="00C05A2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навыков  быстроты ответных действий, прыгучести.</w:t>
            </w:r>
          </w:p>
        </w:tc>
        <w:tc>
          <w:tcPr>
            <w:tcW w:w="2551" w:type="dxa"/>
          </w:tcPr>
          <w:p w:rsidR="00C05A2D" w:rsidRDefault="00C05A2D" w:rsidP="00C05A2D">
            <w:r w:rsidRPr="000E0348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упражнения для  развития  физических качеств.   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Комплекс ОРУ на развитие гибкости.  Упражнения для развития навыков  быстроты ответных действий, прыгучести.</w:t>
            </w:r>
          </w:p>
        </w:tc>
        <w:tc>
          <w:tcPr>
            <w:tcW w:w="2551" w:type="dxa"/>
          </w:tcPr>
          <w:p w:rsidR="00C05A2D" w:rsidRDefault="00C05A2D" w:rsidP="00C05A2D">
            <w:r w:rsidRPr="000E0348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</w:tcPr>
          <w:p w:rsidR="00C05A2D" w:rsidRPr="004F68A3" w:rsidRDefault="00C05A2D" w:rsidP="00C05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940" w:type="dxa"/>
          </w:tcPr>
          <w:p w:rsidR="00C05A2D" w:rsidRPr="004F68A3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4F68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68A3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</w:tc>
      </w:tr>
      <w:tr w:rsidR="00C05A2D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Подвижные игры. Упражнения для развития качеств, необходимых при выполнении приема и передач. Имитация.</w:t>
            </w:r>
          </w:p>
        </w:tc>
        <w:tc>
          <w:tcPr>
            <w:tcW w:w="2551" w:type="dxa"/>
          </w:tcPr>
          <w:p w:rsidR="00C05A2D" w:rsidRDefault="00C05A2D" w:rsidP="00C05A2D">
            <w:r w:rsidRPr="000E0348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подгрупповая,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Применять разученные упражнения  для развития координации.</w:t>
            </w:r>
          </w:p>
        </w:tc>
      </w:tr>
      <w:tr w:rsidR="00B04B95" w:rsidRPr="009C7FDC" w:rsidTr="005269E1">
        <w:trPr>
          <w:gridAfter w:val="1"/>
          <w:wAfter w:w="2769" w:type="dxa"/>
        </w:trPr>
        <w:tc>
          <w:tcPr>
            <w:tcW w:w="10845" w:type="dxa"/>
            <w:gridSpan w:val="4"/>
            <w:tcBorders>
              <w:right w:val="outset" w:sz="6" w:space="0" w:color="auto"/>
            </w:tcBorders>
          </w:tcPr>
          <w:p w:rsidR="00B04B95" w:rsidRPr="005269E1" w:rsidRDefault="00887A2F" w:rsidP="00887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A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="00277F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7</w:t>
            </w:r>
            <w:r w:rsidRPr="00887A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04B95" w:rsidRPr="00CE68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Судейская практика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</w:t>
            </w:r>
            <w:r w:rsidRPr="00887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4C7C85" w:rsidRPr="009C7FDC" w:rsidTr="004F68A3">
        <w:trPr>
          <w:gridAfter w:val="1"/>
          <w:wAfter w:w="2769" w:type="dxa"/>
        </w:trPr>
        <w:tc>
          <w:tcPr>
            <w:tcW w:w="3227" w:type="dxa"/>
          </w:tcPr>
          <w:p w:rsidR="004C7C85" w:rsidRPr="005269E1" w:rsidRDefault="004C7C85" w:rsidP="004C7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терминологии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принятой в волейболе. </w:t>
            </w:r>
          </w:p>
          <w:p w:rsidR="004C7C85" w:rsidRPr="005269E1" w:rsidRDefault="004C7C85" w:rsidP="004C7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Прыжки в высоту с прямого разбега.</w:t>
            </w:r>
          </w:p>
        </w:tc>
        <w:tc>
          <w:tcPr>
            <w:tcW w:w="2551" w:type="dxa"/>
          </w:tcPr>
          <w:p w:rsidR="004C7C85" w:rsidRPr="00C05A2D" w:rsidRDefault="00C05A2D" w:rsidP="004C7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</w:t>
            </w:r>
            <w:r w:rsidRPr="00C05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C7C85" w:rsidRPr="005269E1" w:rsidRDefault="004C7C85" w:rsidP="004C7C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C7C85" w:rsidRDefault="004C7C85" w:rsidP="004C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индивидуальные, групповые и командные действия при игре в волейбол</w:t>
            </w:r>
          </w:p>
          <w:p w:rsidR="004F68A3" w:rsidRDefault="004F68A3" w:rsidP="004C7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A3" w:rsidRDefault="004F68A3" w:rsidP="004C7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A3" w:rsidRPr="005269E1" w:rsidRDefault="004F68A3" w:rsidP="004C7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90C" w:rsidRPr="009C7FDC" w:rsidTr="00B4390C">
        <w:trPr>
          <w:gridAfter w:val="1"/>
          <w:wAfter w:w="2769" w:type="dxa"/>
        </w:trPr>
        <w:tc>
          <w:tcPr>
            <w:tcW w:w="10845" w:type="dxa"/>
            <w:gridSpan w:val="4"/>
          </w:tcPr>
          <w:p w:rsidR="00B4390C" w:rsidRPr="005269E1" w:rsidRDefault="00B4390C" w:rsidP="00B43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77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54D6D"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4D6D"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Интегральная</w:t>
            </w:r>
            <w:r w:rsidR="0088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 </w:t>
            </w:r>
            <w:r w:rsidRPr="00526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C05A2D" w:rsidRPr="009C7FDC" w:rsidTr="004F68A3">
        <w:trPr>
          <w:gridAfter w:val="1"/>
          <w:wAfter w:w="2769" w:type="dxa"/>
          <w:trHeight w:val="2242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 Чередование технических приемов в различных сочетаниях.</w:t>
            </w:r>
          </w:p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Открытый шах. Двойной шах.</w:t>
            </w:r>
          </w:p>
        </w:tc>
        <w:tc>
          <w:tcPr>
            <w:tcW w:w="2551" w:type="dxa"/>
          </w:tcPr>
          <w:p w:rsidR="00C05A2D" w:rsidRDefault="00C05A2D" w:rsidP="00C05A2D">
            <w:r w:rsidRPr="009D70EA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индивидуально-фронтальная.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</w:t>
            </w:r>
          </w:p>
        </w:tc>
      </w:tr>
      <w:tr w:rsidR="00C05A2D" w:rsidRPr="009C7FDC" w:rsidTr="004F68A3">
        <w:trPr>
          <w:gridAfter w:val="1"/>
          <w:wAfter w:w="2769" w:type="dxa"/>
          <w:trHeight w:val="1692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тактических действий (индивидуальных и коллективных) в нападении и </w:t>
            </w:r>
            <w:proofErr w:type="spell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защите.Развитие</w:t>
            </w:r>
            <w:proofErr w:type="spell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выносливости. Подвижные игры.</w:t>
            </w:r>
          </w:p>
        </w:tc>
        <w:tc>
          <w:tcPr>
            <w:tcW w:w="2551" w:type="dxa"/>
          </w:tcPr>
          <w:p w:rsidR="00C05A2D" w:rsidRDefault="00C05A2D" w:rsidP="00C05A2D">
            <w:r w:rsidRPr="009D70EA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в процессе  игры.</w:t>
            </w:r>
          </w:p>
        </w:tc>
      </w:tr>
      <w:tr w:rsidR="00C05A2D" w:rsidRPr="009C7FDC" w:rsidTr="004F68A3">
        <w:trPr>
          <w:gridAfter w:val="1"/>
          <w:wAfter w:w="2769" w:type="dxa"/>
          <w:trHeight w:val="946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Многократное выполнение технических приемов – одного и в сочетаниях.</w:t>
            </w:r>
          </w:p>
        </w:tc>
        <w:tc>
          <w:tcPr>
            <w:tcW w:w="2551" w:type="dxa"/>
          </w:tcPr>
          <w:p w:rsidR="00C05A2D" w:rsidRDefault="00C05A2D" w:rsidP="00C05A2D">
            <w:r w:rsidRPr="009D70EA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Овладевают   основными приемами игры</w:t>
            </w:r>
          </w:p>
        </w:tc>
      </w:tr>
      <w:tr w:rsidR="00C05A2D" w:rsidRPr="009C7FDC" w:rsidTr="004F68A3">
        <w:trPr>
          <w:gridAfter w:val="1"/>
          <w:wAfter w:w="2769" w:type="dxa"/>
          <w:trHeight w:val="2167"/>
        </w:trPr>
        <w:tc>
          <w:tcPr>
            <w:tcW w:w="3227" w:type="dxa"/>
          </w:tcPr>
          <w:p w:rsidR="00C05A2D" w:rsidRPr="005269E1" w:rsidRDefault="00C05A2D" w:rsidP="00C0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Многократное повторение тактических действий. Игра «Два мяча через сетку».</w:t>
            </w:r>
          </w:p>
        </w:tc>
        <w:tc>
          <w:tcPr>
            <w:tcW w:w="2551" w:type="dxa"/>
          </w:tcPr>
          <w:p w:rsidR="00C05A2D" w:rsidRDefault="00C05A2D" w:rsidP="00C05A2D">
            <w:r w:rsidRPr="009D70EA">
              <w:rPr>
                <w:rFonts w:ascii="Times New Roman" w:hAnsi="Times New Roman" w:cs="Times New Roman"/>
                <w:sz w:val="24"/>
                <w:szCs w:val="24"/>
              </w:rPr>
              <w:t>Выполняют разученные технические приемы игры в волейбол в стандартных и игровых условиях.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Default="00C05A2D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  <w:p w:rsidR="004C78AA" w:rsidRPr="005269E1" w:rsidRDefault="004C78AA" w:rsidP="00C05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5A2D" w:rsidRPr="005269E1" w:rsidRDefault="00C05A2D" w:rsidP="00C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 комплекс упражнений в движении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качеством выполнения упражнения с мячом.</w:t>
            </w:r>
          </w:p>
        </w:tc>
      </w:tr>
    </w:tbl>
    <w:p w:rsidR="007F1740" w:rsidRDefault="007F1740" w:rsidP="007F2C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C50" w:rsidRPr="004F68A3" w:rsidRDefault="007F2C50" w:rsidP="007F2C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8A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1B5605" w:rsidRPr="004F68A3" w:rsidRDefault="004F68A3" w:rsidP="001B5605">
      <w:pPr>
        <w:rPr>
          <w:rFonts w:ascii="Times New Roman" w:hAnsi="Times New Roman" w:cs="Times New Roman"/>
          <w:b/>
          <w:sz w:val="24"/>
          <w:szCs w:val="24"/>
        </w:rPr>
      </w:pPr>
      <w:r w:rsidRPr="004F68A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E58CA" w:rsidRPr="004F68A3">
        <w:rPr>
          <w:rFonts w:ascii="Times New Roman" w:hAnsi="Times New Roman" w:cs="Times New Roman"/>
          <w:b/>
          <w:sz w:val="24"/>
          <w:szCs w:val="24"/>
        </w:rPr>
        <w:t>Целевые приоритеты на уровне основного общего образования:</w:t>
      </w:r>
    </w:p>
    <w:p w:rsidR="001B5605" w:rsidRPr="004F68A3" w:rsidRDefault="001B5605" w:rsidP="001B5605">
      <w:pPr>
        <w:rPr>
          <w:rFonts w:ascii="Times New Roman" w:hAnsi="Times New Roman" w:cs="Times New Roman"/>
          <w:sz w:val="24"/>
          <w:szCs w:val="24"/>
        </w:rPr>
      </w:pPr>
      <w:r w:rsidRPr="004F68A3">
        <w:rPr>
          <w:rFonts w:ascii="Times New Roman" w:hAnsi="Times New Roman" w:cs="Times New Roman"/>
          <w:sz w:val="24"/>
          <w:szCs w:val="24"/>
        </w:rPr>
        <w:t>-</w:t>
      </w:r>
      <w:r w:rsidR="007F1740">
        <w:rPr>
          <w:rFonts w:ascii="Times New Roman" w:hAnsi="Times New Roman" w:cs="Times New Roman"/>
          <w:sz w:val="24"/>
          <w:szCs w:val="24"/>
        </w:rPr>
        <w:t xml:space="preserve"> </w:t>
      </w:r>
      <w:r w:rsidRPr="004F68A3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</w:t>
      </w:r>
    </w:p>
    <w:p w:rsidR="001B5605" w:rsidRPr="004F68A3" w:rsidRDefault="001B5605" w:rsidP="001B5605">
      <w:pPr>
        <w:rPr>
          <w:rFonts w:ascii="Times New Roman" w:hAnsi="Times New Roman" w:cs="Times New Roman"/>
          <w:sz w:val="24"/>
          <w:szCs w:val="24"/>
        </w:rPr>
      </w:pPr>
      <w:r w:rsidRPr="004F68A3">
        <w:rPr>
          <w:rFonts w:ascii="Times New Roman" w:hAnsi="Times New Roman" w:cs="Times New Roman"/>
          <w:sz w:val="24"/>
          <w:szCs w:val="24"/>
        </w:rPr>
        <w:t>-</w:t>
      </w:r>
      <w:r w:rsidR="007F1740">
        <w:rPr>
          <w:rFonts w:ascii="Times New Roman" w:hAnsi="Times New Roman" w:cs="Times New Roman"/>
          <w:sz w:val="24"/>
          <w:szCs w:val="24"/>
        </w:rPr>
        <w:t xml:space="preserve"> </w:t>
      </w:r>
      <w:r w:rsidRPr="004F68A3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</w:t>
      </w:r>
    </w:p>
    <w:p w:rsidR="007E58CA" w:rsidRPr="004F68A3" w:rsidRDefault="007E58CA" w:rsidP="007E58CA">
      <w:pPr>
        <w:pStyle w:val="p5"/>
        <w:spacing w:before="178" w:beforeAutospacing="0" w:after="0" w:afterAutospacing="0"/>
        <w:ind w:right="89"/>
        <w:jc w:val="both"/>
        <w:rPr>
          <w:sz w:val="21"/>
          <w:szCs w:val="21"/>
        </w:rPr>
      </w:pPr>
      <w:r w:rsidRPr="004F68A3">
        <w:rPr>
          <w:shd w:val="clear" w:color="auto" w:fill="FFFFFF"/>
        </w:rPr>
        <w:t xml:space="preserve"> - </w:t>
      </w:r>
      <w:r w:rsidR="004C78AA" w:rsidRPr="004F68A3">
        <w:rPr>
          <w:shd w:val="clear" w:color="auto" w:fill="FFFFFF"/>
        </w:rPr>
        <w:t>опыт ведения здорового образ жизни и заботы о здоровье других людей</w:t>
      </w:r>
      <w:r w:rsidRPr="004F68A3">
        <w:rPr>
          <w:shd w:val="clear" w:color="auto" w:fill="FFFFFF"/>
        </w:rPr>
        <w:t>;</w:t>
      </w:r>
    </w:p>
    <w:p w:rsidR="007E58CA" w:rsidRPr="004F68A3" w:rsidRDefault="007E58CA" w:rsidP="007E58CA">
      <w:pPr>
        <w:pStyle w:val="p5"/>
        <w:spacing w:before="178" w:beforeAutospacing="0" w:after="0" w:afterAutospacing="0"/>
        <w:ind w:right="89"/>
        <w:jc w:val="both"/>
        <w:rPr>
          <w:sz w:val="21"/>
          <w:szCs w:val="21"/>
        </w:rPr>
      </w:pPr>
      <w:r w:rsidRPr="004F68A3">
        <w:rPr>
          <w:shd w:val="clear" w:color="auto" w:fill="FFFFFF"/>
        </w:rPr>
        <w:t>- ценностное отношение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E58CA" w:rsidRDefault="007E58CA" w:rsidP="007E58CA">
      <w:pPr>
        <w:pStyle w:val="p5"/>
        <w:spacing w:before="178" w:beforeAutospacing="0" w:after="0" w:afterAutospacing="0"/>
        <w:ind w:right="89"/>
        <w:jc w:val="both"/>
        <w:rPr>
          <w:shd w:val="clear" w:color="auto" w:fill="FFFFFF"/>
        </w:rPr>
      </w:pPr>
      <w:r w:rsidRPr="004F68A3">
        <w:rPr>
          <w:shd w:val="clear" w:color="auto" w:fill="FFFFFF"/>
        </w:rPr>
        <w:lastRenderedPageBreak/>
        <w:t xml:space="preserve">- ценностное отношение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4F68A3">
        <w:rPr>
          <w:shd w:val="clear" w:color="auto" w:fill="FFFFFF"/>
        </w:rPr>
        <w:t>взаимоподдерживающие</w:t>
      </w:r>
      <w:proofErr w:type="spellEnd"/>
      <w:r w:rsidRPr="004F68A3">
        <w:rPr>
          <w:shd w:val="clear" w:color="auto" w:fill="FFFFFF"/>
        </w:rPr>
        <w:t xml:space="preserve"> отношения, дающие человеку радость общения и позволяющие избегать чувства одиночества</w:t>
      </w:r>
      <w:r w:rsidR="007F2C50" w:rsidRPr="004F68A3">
        <w:rPr>
          <w:shd w:val="clear" w:color="auto" w:fill="FFFFFF"/>
        </w:rPr>
        <w:t>.</w:t>
      </w:r>
    </w:p>
    <w:p w:rsidR="004F68A3" w:rsidRDefault="004F68A3" w:rsidP="007E58CA">
      <w:pPr>
        <w:pStyle w:val="p5"/>
        <w:spacing w:before="178" w:beforeAutospacing="0" w:after="0" w:afterAutospacing="0"/>
        <w:ind w:right="89"/>
        <w:jc w:val="both"/>
        <w:rPr>
          <w:shd w:val="clear" w:color="auto" w:fill="FFFFFF"/>
        </w:rPr>
      </w:pPr>
    </w:p>
    <w:p w:rsidR="007F1740" w:rsidRPr="004F68A3" w:rsidRDefault="007F1740" w:rsidP="007E58CA">
      <w:pPr>
        <w:pStyle w:val="p5"/>
        <w:spacing w:before="178" w:beforeAutospacing="0" w:after="0" w:afterAutospacing="0"/>
        <w:ind w:right="89"/>
        <w:jc w:val="both"/>
        <w:rPr>
          <w:shd w:val="clear" w:color="auto" w:fill="FFFFFF"/>
        </w:rPr>
      </w:pPr>
    </w:p>
    <w:tbl>
      <w:tblPr>
        <w:tblStyle w:val="a3"/>
        <w:tblW w:w="10733" w:type="dxa"/>
        <w:jc w:val="center"/>
        <w:tblLook w:val="04A0"/>
      </w:tblPr>
      <w:tblGrid>
        <w:gridCol w:w="1242"/>
        <w:gridCol w:w="8505"/>
        <w:gridCol w:w="986"/>
      </w:tblGrid>
      <w:tr w:rsidR="004F68A3" w:rsidRPr="004F68A3" w:rsidTr="007F1740">
        <w:trPr>
          <w:jc w:val="center"/>
        </w:trPr>
        <w:tc>
          <w:tcPr>
            <w:tcW w:w="1242" w:type="dxa"/>
          </w:tcPr>
          <w:p w:rsidR="007F2C50" w:rsidRPr="004F68A3" w:rsidRDefault="007F2C50" w:rsidP="003B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05" w:type="dxa"/>
          </w:tcPr>
          <w:p w:rsidR="007F2C50" w:rsidRPr="004F68A3" w:rsidRDefault="007F2C50" w:rsidP="003B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986" w:type="dxa"/>
          </w:tcPr>
          <w:p w:rsidR="007F2C50" w:rsidRPr="004F68A3" w:rsidRDefault="007F2C50" w:rsidP="003B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F68A3" w:rsidRPr="004F68A3" w:rsidTr="007F1740">
        <w:trPr>
          <w:jc w:val="center"/>
        </w:trPr>
        <w:tc>
          <w:tcPr>
            <w:tcW w:w="1242" w:type="dxa"/>
          </w:tcPr>
          <w:p w:rsidR="007F2C50" w:rsidRPr="004F68A3" w:rsidRDefault="007F2C50" w:rsidP="003B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 </w:t>
            </w:r>
          </w:p>
        </w:tc>
        <w:tc>
          <w:tcPr>
            <w:tcW w:w="8505" w:type="dxa"/>
          </w:tcPr>
          <w:p w:rsidR="007F2C50" w:rsidRPr="004F68A3" w:rsidRDefault="00277F50" w:rsidP="004D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Теория.</w:t>
            </w:r>
          </w:p>
        </w:tc>
        <w:tc>
          <w:tcPr>
            <w:tcW w:w="986" w:type="dxa"/>
          </w:tcPr>
          <w:p w:rsidR="007F2C50" w:rsidRPr="004F68A3" w:rsidRDefault="00277F50" w:rsidP="0055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7F50" w:rsidRPr="009C7FDC" w:rsidTr="007F1740">
        <w:trPr>
          <w:jc w:val="center"/>
        </w:trPr>
        <w:tc>
          <w:tcPr>
            <w:tcW w:w="1242" w:type="dxa"/>
          </w:tcPr>
          <w:p w:rsidR="00277F50" w:rsidRPr="009C7FDC" w:rsidRDefault="00277F50" w:rsidP="00277F50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77F50" w:rsidRPr="005269E1" w:rsidRDefault="00277F50" w:rsidP="0027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в России. ТБ на занятиях по волейболу.</w:t>
            </w:r>
          </w:p>
          <w:p w:rsidR="00277F50" w:rsidRPr="005269E1" w:rsidRDefault="00277F50" w:rsidP="0027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Развитие быстроты.</w:t>
            </w:r>
          </w:p>
        </w:tc>
        <w:tc>
          <w:tcPr>
            <w:tcW w:w="986" w:type="dxa"/>
          </w:tcPr>
          <w:p w:rsidR="00277F50" w:rsidRPr="0055072D" w:rsidRDefault="00277F50" w:rsidP="00277F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07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77F50" w:rsidRPr="009C7FDC" w:rsidTr="007F1740">
        <w:trPr>
          <w:jc w:val="center"/>
        </w:trPr>
        <w:tc>
          <w:tcPr>
            <w:tcW w:w="1242" w:type="dxa"/>
          </w:tcPr>
          <w:p w:rsidR="00277F50" w:rsidRPr="0055072D" w:rsidRDefault="00277F50" w:rsidP="00277F50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77F50" w:rsidRPr="005269E1" w:rsidRDefault="00277F50" w:rsidP="0027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Гигиена. Врачебный контроль. Самоконтроль.</w:t>
            </w:r>
          </w:p>
        </w:tc>
        <w:tc>
          <w:tcPr>
            <w:tcW w:w="986" w:type="dxa"/>
          </w:tcPr>
          <w:p w:rsidR="00277F50" w:rsidRPr="0055072D" w:rsidRDefault="00277F50" w:rsidP="00277F5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07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77F50" w:rsidRPr="009C7FDC" w:rsidTr="007F1740">
        <w:trPr>
          <w:jc w:val="center"/>
        </w:trPr>
        <w:tc>
          <w:tcPr>
            <w:tcW w:w="1242" w:type="dxa"/>
          </w:tcPr>
          <w:p w:rsidR="00277F50" w:rsidRPr="0055072D" w:rsidRDefault="00277F50" w:rsidP="00277F50">
            <w:pPr>
              <w:ind w:lef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77F50" w:rsidRPr="005269E1" w:rsidRDefault="00277F50" w:rsidP="0027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Нагрузка и отдых.</w:t>
            </w:r>
          </w:p>
        </w:tc>
        <w:tc>
          <w:tcPr>
            <w:tcW w:w="986" w:type="dxa"/>
          </w:tcPr>
          <w:p w:rsidR="00277F50" w:rsidRPr="0055072D" w:rsidRDefault="00277F50" w:rsidP="00277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F50" w:rsidRPr="009C7FDC" w:rsidTr="007F1740">
        <w:trPr>
          <w:jc w:val="center"/>
        </w:trPr>
        <w:tc>
          <w:tcPr>
            <w:tcW w:w="1242" w:type="dxa"/>
          </w:tcPr>
          <w:p w:rsidR="00277F50" w:rsidRPr="0055072D" w:rsidRDefault="00277F50" w:rsidP="00277F50">
            <w:pPr>
              <w:ind w:lef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77F50" w:rsidRPr="005269E1" w:rsidRDefault="00277F50" w:rsidP="0023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 волейбол. Правила соревнований, их организация и проведение</w:t>
            </w:r>
          </w:p>
        </w:tc>
        <w:tc>
          <w:tcPr>
            <w:tcW w:w="986" w:type="dxa"/>
          </w:tcPr>
          <w:p w:rsidR="00277F50" w:rsidRPr="0055072D" w:rsidRDefault="00277F50" w:rsidP="00277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72D" w:rsidRPr="009C7FDC" w:rsidTr="007F1740">
        <w:trPr>
          <w:jc w:val="center"/>
        </w:trPr>
        <w:tc>
          <w:tcPr>
            <w:tcW w:w="1242" w:type="dxa"/>
          </w:tcPr>
          <w:p w:rsidR="007F2C50" w:rsidRPr="0055072D" w:rsidRDefault="007F2C50" w:rsidP="003B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50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</w:p>
        </w:tc>
        <w:tc>
          <w:tcPr>
            <w:tcW w:w="8505" w:type="dxa"/>
          </w:tcPr>
          <w:p w:rsidR="007F2C50" w:rsidRPr="0055072D" w:rsidRDefault="00232C84" w:rsidP="004D5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нападения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7F2C50" w:rsidRPr="0055072D" w:rsidRDefault="00232C84" w:rsidP="004D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Строевые упражнения. Развитие быстроты.</w:t>
            </w:r>
          </w:p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длину с места.</w:t>
            </w:r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Прием наброшенного мяча партнером – на месте и после перемещения</w:t>
            </w:r>
            <w:proofErr w:type="gram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парах, 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В парах, тройках, со стенкой. Передачи мяча сверху двумя руками, над собой. Подачи мяча: нижняя прямая подача.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Передачи мяча сверху двумя руками, над собой. Подачи мяча: нижняя прямая подача, верхняя прямая подача.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Подачи мяча: нижняя прямая подача, верхняя прямая подача.</w:t>
            </w:r>
          </w:p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волейбола. Развитие выносливости.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Верхняя прямая подача. Прямой нападающий удар. Ритм разбега в три шага.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 Подводящие упражнения с малым мячом для нападающего удара.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Метание малого мяча  с места в стенку или щит в цель, на дальность. Прямой нападающий удар. Ритм разбега в три шага, ударное движение кистью.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</w:t>
            </w:r>
          </w:p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Верхняя прямая подача. Передачи мяча.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 Прямой нападающий удар. Подача мяча. Передачи мяча.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подача. Прыжки в высоту с прямого разбега. Развитие скоростно-силовых качеств.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7F17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качеств, необходимых при выполнении приема и передач. </w:t>
            </w:r>
            <w:proofErr w:type="spell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Имитация.Совершенствование</w:t>
            </w:r>
            <w:proofErr w:type="spell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мяча сверху в парах, тройках, со стенкой.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качеств, необходимых при выполнении приема и передач. Отбивание мяча кулаком через сетку в прыжке, после перемещения.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7F17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Отбивание мяча кулаком через сетку в прыжке, после перемещения. Развитие выносливости. Подвижные игры.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7F17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Подачи мяча в стену – расстояние 6-9 м, через сетку. Прием подачи и первая передача в зону нападения.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Групповые действия: взаимодействие игроков зон 4 и 2 с игроком зоны 3 при первой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зон 4 и 2 с игроком зоны 3 при первой передаче, игрока зоны 3 с игроками зон 4 и 2 при второй передаче.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действия: взаимодействие игроков задней линии и передней линии при первой передаче; игроков зон 6,5,1 с игроком зоны 3(2) при приеме подачи. 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задней линии и передней линии при первой передаче; игроков зон 6,5,1 с игроком зоны 3(2) при приеме подачи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Командные действия: система игры со второй передачи игроком передней линии: прием подачи и первая передача в зону 3(2), вторая передача игроку зоны 4 (2).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</w:pPr>
            <w:r w:rsidRPr="00B74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Командные действия: система игры со второй передачи игроком передней линии: прием подачи и первая передача в зону 3(2), вторая передача игроку зоны 4 (2).</w:t>
            </w:r>
          </w:p>
        </w:tc>
        <w:tc>
          <w:tcPr>
            <w:tcW w:w="986" w:type="dxa"/>
          </w:tcPr>
          <w:p w:rsidR="00232C84" w:rsidRPr="00B741D1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Командные действия: система игры со второй передачи игроком передней линии: прием подачи и первая передача в зону 3(2), вторая передача игроку зоны 4 (2).</w:t>
            </w:r>
          </w:p>
        </w:tc>
        <w:tc>
          <w:tcPr>
            <w:tcW w:w="986" w:type="dxa"/>
          </w:tcPr>
          <w:p w:rsidR="00232C84" w:rsidRPr="00B741D1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5072D" w:rsidRPr="009C7FDC" w:rsidTr="007F1740">
        <w:trPr>
          <w:jc w:val="center"/>
        </w:trPr>
        <w:tc>
          <w:tcPr>
            <w:tcW w:w="1242" w:type="dxa"/>
          </w:tcPr>
          <w:p w:rsidR="00CF4502" w:rsidRPr="00B73E75" w:rsidRDefault="00CF4502" w:rsidP="003B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B73E7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505" w:type="dxa"/>
          </w:tcPr>
          <w:p w:rsidR="00CF4502" w:rsidRPr="00B73E75" w:rsidRDefault="00232C84" w:rsidP="00232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испытания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CF4502" w:rsidRPr="00B73E75" w:rsidRDefault="00232C84" w:rsidP="003B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Имитация передач. Бег 30м</w:t>
            </w:r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232C84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Сочетание перемещений с перекатами на спину и в сторону, на бедро</w:t>
            </w:r>
            <w:proofErr w:type="gram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Прием мяча снизу с подачи ,подбрасывания </w:t>
            </w:r>
            <w:proofErr w:type="spellStart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>партнером,после</w:t>
            </w:r>
            <w:proofErr w:type="spellEnd"/>
            <w:r w:rsidRPr="00232C84">
              <w:rPr>
                <w:rFonts w:ascii="Times New Roman" w:hAnsi="Times New Roman" w:cs="Times New Roman"/>
                <w:sz w:val="24"/>
                <w:szCs w:val="24"/>
              </w:rPr>
              <w:t xml:space="preserve"> нападающего удара.</w:t>
            </w:r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удар. Подачи мяча в стену – расстояние 6-9 м, через сетку. Многократное выполнение технических приемов – одного и в сочетаниях.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232C84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Метание малого мяча  с места в стенку или щит в цель, на дальность. </w:t>
            </w:r>
          </w:p>
          <w:p w:rsidR="00232C84" w:rsidRPr="00232C84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кулаком через сетку в прыжке, после перемещения.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72D" w:rsidRPr="009C7FDC" w:rsidTr="007F1740">
        <w:trPr>
          <w:jc w:val="center"/>
        </w:trPr>
        <w:tc>
          <w:tcPr>
            <w:tcW w:w="1242" w:type="dxa"/>
          </w:tcPr>
          <w:p w:rsidR="00CF4502" w:rsidRPr="00B73E75" w:rsidRDefault="00CF4502" w:rsidP="003B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73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</w:p>
        </w:tc>
        <w:tc>
          <w:tcPr>
            <w:tcW w:w="8505" w:type="dxa"/>
          </w:tcPr>
          <w:p w:rsidR="00CF4502" w:rsidRPr="004D5771" w:rsidRDefault="00232C84" w:rsidP="003B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защиты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CF4502" w:rsidRPr="00B73E75" w:rsidRDefault="00232C84" w:rsidP="003B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18157E">
              <w:rPr>
                <w:rFonts w:ascii="Times New Roman" w:hAnsi="Times New Roman" w:cs="Times New Roman"/>
                <w:sz w:val="24"/>
                <w:szCs w:val="24"/>
              </w:rPr>
              <w:t>я для развития навыков быстроты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ответных действий, прыгучести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Бег 30м. Прыжок в длину с места. Имитация передач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Перемещения и стойки.  Прием мяча после отскока от стены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Прием снизу двумя руками.</w:t>
            </w:r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Подводящие упражнения для приема и передач, подач.</w:t>
            </w:r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сверху двумя руками нижней прямой подачи. Прием снизу двумя руками на месте и после перемещения. Верхняя прямая подача</w:t>
            </w:r>
          </w:p>
        </w:tc>
        <w:tc>
          <w:tcPr>
            <w:tcW w:w="986" w:type="dxa"/>
          </w:tcPr>
          <w:p w:rsidR="00232C84" w:rsidRPr="00B73E75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подачи и первая передача в зону нападения. Упражнения для овладения навыками быстрых ответных действий.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подачи и первая передача в зону нападения. Упражнения для овладения навыками быстрых ответных действий.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подачи и первая передача в зону нападения. Развитие общей  выносливости. Подвижные игры.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действия: выбор места при приеме подачи, при приеме мяча, направленного соперником через сетку.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 одиночное. Прием сверху, снизу двумя руками.</w:t>
            </w:r>
          </w:p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</w:t>
            </w:r>
            <w:proofErr w:type="gramStart"/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вторая передача из зоны 3 на точность  в зоны по заданию. 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действия: при страховке партнера, принимающего мяч с подачи, посланного передачей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при приеме подачи и передачи: игроков зон 1 и 5 с игроком зоны 6; игрока зоны 6 с игроками зон 5 и 1.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 падением, перекатом. Прием мяча с подачи. Выполнение различных упражнений со стенкой (прием-подача)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C84" w:rsidRPr="005269E1" w:rsidRDefault="00232C84" w:rsidP="00232C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действия: взаимодействие игроков зон 5,6,1 с игроками зон 4 и 2 при приеме подачи и с передачи (обманы).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Групповые действия: взаимодействие игроков зон 4 и 2 с игроком зоны 6. </w:t>
            </w: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Упражнения для овладения навыками быстрых ответных действий.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перемещений с перекатами на спину и в сторону на бедро. Прием мяча сверху после отскока от стены.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C84" w:rsidRPr="009C7FDC" w:rsidTr="007F1740">
        <w:trPr>
          <w:jc w:val="center"/>
        </w:trPr>
        <w:tc>
          <w:tcPr>
            <w:tcW w:w="1242" w:type="dxa"/>
          </w:tcPr>
          <w:p w:rsidR="00232C84" w:rsidRPr="00B73E75" w:rsidRDefault="00232C84" w:rsidP="00232C8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32C84" w:rsidRPr="005269E1" w:rsidRDefault="00232C84" w:rsidP="00232C8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перемещений с перекатами на спину и в сторону на бедро. Прием мяча снизу с подачи, подбрасывания партнером, после нападающего удара.</w:t>
            </w:r>
          </w:p>
        </w:tc>
        <w:tc>
          <w:tcPr>
            <w:tcW w:w="986" w:type="dxa"/>
          </w:tcPr>
          <w:p w:rsidR="00232C84" w:rsidRDefault="00232C84" w:rsidP="0023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72D" w:rsidRPr="009C7FDC" w:rsidTr="007F1740">
        <w:trPr>
          <w:jc w:val="center"/>
        </w:trPr>
        <w:tc>
          <w:tcPr>
            <w:tcW w:w="1242" w:type="dxa"/>
          </w:tcPr>
          <w:p w:rsidR="00CF4502" w:rsidRPr="004D5771" w:rsidRDefault="00CF4502" w:rsidP="007F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D5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8505" w:type="dxa"/>
          </w:tcPr>
          <w:p w:rsidR="00CF4502" w:rsidRPr="004D5771" w:rsidRDefault="00232C84" w:rsidP="00BD7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ОФП</w:t>
            </w:r>
          </w:p>
        </w:tc>
        <w:tc>
          <w:tcPr>
            <w:tcW w:w="986" w:type="dxa"/>
          </w:tcPr>
          <w:p w:rsidR="00CF4502" w:rsidRPr="004D5771" w:rsidRDefault="00122300" w:rsidP="004D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Перемещения и стойки.  Прием мяча после отскока от стены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Прием снизу двумя руками</w:t>
            </w:r>
          </w:p>
        </w:tc>
        <w:tc>
          <w:tcPr>
            <w:tcW w:w="986" w:type="dxa"/>
          </w:tcPr>
          <w:p w:rsidR="00122300" w:rsidRPr="004D5771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Стойки, перемещения волейболиста. Челночный бег 3х10м, 5х10м.</w:t>
            </w:r>
          </w:p>
        </w:tc>
        <w:tc>
          <w:tcPr>
            <w:tcW w:w="986" w:type="dxa"/>
          </w:tcPr>
          <w:p w:rsidR="00122300" w:rsidRPr="004D5771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Челночный бег  с изменением направления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 различных и.п. Подводящие упражнения для приема и передач.</w:t>
            </w:r>
          </w:p>
        </w:tc>
        <w:tc>
          <w:tcPr>
            <w:tcW w:w="986" w:type="dxa"/>
          </w:tcPr>
          <w:p w:rsidR="00122300" w:rsidRPr="004D5771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Чередование упражнений на развитие качеств применительно к изученным техническим приемам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Группировка, перекаты в группировке из различных положений.</w:t>
            </w:r>
          </w:p>
        </w:tc>
        <w:tc>
          <w:tcPr>
            <w:tcW w:w="986" w:type="dxa"/>
          </w:tcPr>
          <w:p w:rsidR="00122300" w:rsidRPr="004D5771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Бег с изменением направления из различных и.п. Челночный бег 3х10м, 5х10м.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F50">
              <w:rPr>
                <w:rFonts w:ascii="Times New Roman" w:hAnsi="Times New Roman" w:cs="Times New Roman"/>
                <w:sz w:val="24"/>
                <w:szCs w:val="24"/>
              </w:rPr>
              <w:t>Встречная эстафета с мячом. ОРУ с отягощением. Бросок набивного мяча из п.сидя.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Прыжки в высоту с прямого разбега. Развитие скоростно-силовых качеств.</w:t>
            </w:r>
          </w:p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Прыжки в высоту с прямого разбега. Развитие скоростно-силовых качеств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Спортивная игра баскетбол. Прием мяча с падением, перекатом.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Упражнения для овладения навыками быстрых ответных действий.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Упражнения для овладения навыками быстрых ответных действий. Спортивная игра мини-футбол.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ОРУ у гимнастической стенки. Группировка, перекаты в группировке из различных положений. Падения.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4D5771" w:rsidRDefault="00122300" w:rsidP="00122300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ОРУ с отягощением. Группировка, перекаты в группировке из различных положений. Падения.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3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12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300">
              <w:rPr>
                <w:rFonts w:ascii="Times New Roman" w:hAnsi="Times New Roman" w:cs="Times New Roman"/>
                <w:b/>
                <w:sz w:val="24"/>
                <w:szCs w:val="24"/>
              </w:rPr>
              <w:t>СФП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Прием снизу двумя руками. Прием наброшенного мяча партнером – на месте и после перемещения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парах, направляя мяч в</w:t>
            </w:r>
            <w:r w:rsidR="001815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еред вверх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навыков  быстроты ответных действий, прыгучести.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Комплекс ОРУ на развитие гибкости.  Упражнения для развития навыков  быстроты ответных действий, прыгучести.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Подвижные игры. Упражнения для развития качеств, необходимых при выполнении приема и передач. Имитация.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CE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3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CE6835" w:rsidRPr="00CE68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2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</w:p>
        </w:tc>
        <w:tc>
          <w:tcPr>
            <w:tcW w:w="8505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300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Судейская практика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P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122300" w:rsidRPr="00122300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300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терминологии принятой в волейболе. </w:t>
            </w:r>
          </w:p>
          <w:p w:rsidR="00122300" w:rsidRPr="005269E1" w:rsidRDefault="00122300" w:rsidP="00122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300">
              <w:rPr>
                <w:rFonts w:ascii="Times New Roman" w:hAnsi="Times New Roman" w:cs="Times New Roman"/>
                <w:sz w:val="24"/>
                <w:szCs w:val="24"/>
              </w:rPr>
              <w:t>Прыжки в высоту с прямого разбега.</w:t>
            </w:r>
          </w:p>
        </w:tc>
        <w:tc>
          <w:tcPr>
            <w:tcW w:w="986" w:type="dxa"/>
          </w:tcPr>
          <w:p w:rsidR="00122300" w:rsidRDefault="00122300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300" w:rsidRPr="009C7FDC" w:rsidTr="007F1740">
        <w:trPr>
          <w:jc w:val="center"/>
        </w:trPr>
        <w:tc>
          <w:tcPr>
            <w:tcW w:w="1242" w:type="dxa"/>
          </w:tcPr>
          <w:p w:rsidR="00122300" w:rsidRDefault="00CE6835" w:rsidP="001223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68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  <w:p w:rsidR="00CE6835" w:rsidRPr="00122300" w:rsidRDefault="00CE6835" w:rsidP="0012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3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505" w:type="dxa"/>
          </w:tcPr>
          <w:p w:rsidR="00122300" w:rsidRPr="005269E1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Интегральная</w:t>
            </w:r>
          </w:p>
        </w:tc>
        <w:tc>
          <w:tcPr>
            <w:tcW w:w="986" w:type="dxa"/>
          </w:tcPr>
          <w:p w:rsidR="00122300" w:rsidRDefault="00CE6835" w:rsidP="0012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835" w:rsidRPr="009C7FDC" w:rsidTr="007F1740">
        <w:trPr>
          <w:jc w:val="center"/>
        </w:trPr>
        <w:tc>
          <w:tcPr>
            <w:tcW w:w="1242" w:type="dxa"/>
          </w:tcPr>
          <w:p w:rsidR="00CE6835" w:rsidRPr="00122300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CE6835" w:rsidRPr="005269E1" w:rsidRDefault="00CE6835" w:rsidP="00CE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Прыжковая  и силовая работа </w:t>
            </w:r>
            <w:proofErr w:type="gram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развитее точных приемов и передач. Чередование технических приемов в различных сочетаниях.</w:t>
            </w:r>
          </w:p>
          <w:p w:rsidR="00CE6835" w:rsidRPr="005269E1" w:rsidRDefault="00CE6835" w:rsidP="00CE68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Открытый шах. Двойной шах.</w:t>
            </w:r>
          </w:p>
        </w:tc>
        <w:tc>
          <w:tcPr>
            <w:tcW w:w="986" w:type="dxa"/>
          </w:tcPr>
          <w:p w:rsidR="00CE6835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835" w:rsidRPr="009C7FDC" w:rsidTr="007F1740">
        <w:trPr>
          <w:jc w:val="center"/>
        </w:trPr>
        <w:tc>
          <w:tcPr>
            <w:tcW w:w="1242" w:type="dxa"/>
          </w:tcPr>
          <w:p w:rsidR="00CE6835" w:rsidRPr="00122300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CE6835" w:rsidRPr="005269E1" w:rsidRDefault="00CE6835" w:rsidP="00CE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тактических действий (индивидуальных и коллективных) в нападении и </w:t>
            </w:r>
            <w:proofErr w:type="spellStart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защите.Развитие</w:t>
            </w:r>
            <w:proofErr w:type="spellEnd"/>
            <w:r w:rsidRPr="005269E1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выносливости. Подвижные игры.</w:t>
            </w:r>
          </w:p>
        </w:tc>
        <w:tc>
          <w:tcPr>
            <w:tcW w:w="986" w:type="dxa"/>
          </w:tcPr>
          <w:p w:rsidR="00CE6835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835" w:rsidRPr="009C7FDC" w:rsidTr="007F1740">
        <w:trPr>
          <w:jc w:val="center"/>
        </w:trPr>
        <w:tc>
          <w:tcPr>
            <w:tcW w:w="1242" w:type="dxa"/>
          </w:tcPr>
          <w:p w:rsidR="00CE6835" w:rsidRPr="00122300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CE6835" w:rsidRPr="005269E1" w:rsidRDefault="00CE6835" w:rsidP="00CE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Многократное выполнение технических приемов – одного и в сочетаниях.</w:t>
            </w:r>
          </w:p>
        </w:tc>
        <w:tc>
          <w:tcPr>
            <w:tcW w:w="986" w:type="dxa"/>
          </w:tcPr>
          <w:p w:rsidR="00CE6835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835" w:rsidRPr="009C7FDC" w:rsidTr="007F1740">
        <w:trPr>
          <w:jc w:val="center"/>
        </w:trPr>
        <w:tc>
          <w:tcPr>
            <w:tcW w:w="1242" w:type="dxa"/>
          </w:tcPr>
          <w:p w:rsidR="00CE6835" w:rsidRPr="00122300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CE6835" w:rsidRPr="005269E1" w:rsidRDefault="00CE6835" w:rsidP="00CE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1">
              <w:rPr>
                <w:rFonts w:ascii="Times New Roman" w:hAnsi="Times New Roman" w:cs="Times New Roman"/>
                <w:sz w:val="24"/>
                <w:szCs w:val="24"/>
              </w:rPr>
              <w:t>Многократное повторение тактических действий. Игра «Два мяча через сетку».</w:t>
            </w:r>
          </w:p>
        </w:tc>
        <w:tc>
          <w:tcPr>
            <w:tcW w:w="986" w:type="dxa"/>
          </w:tcPr>
          <w:p w:rsidR="00CE6835" w:rsidRDefault="00CE6835" w:rsidP="00CE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1740" w:rsidRDefault="007F1740" w:rsidP="00624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740" w:rsidRDefault="007F1740" w:rsidP="00624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740" w:rsidRDefault="007F1740" w:rsidP="00624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740" w:rsidRDefault="007F1740" w:rsidP="00624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740" w:rsidRDefault="007F1740" w:rsidP="00624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1740" w:rsidSect="000C0941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443A7"/>
    <w:rsid w:val="00053760"/>
    <w:rsid w:val="00057A06"/>
    <w:rsid w:val="0006260B"/>
    <w:rsid w:val="000750AF"/>
    <w:rsid w:val="00081F65"/>
    <w:rsid w:val="000A17FE"/>
    <w:rsid w:val="000B495D"/>
    <w:rsid w:val="000C0232"/>
    <w:rsid w:val="000C0941"/>
    <w:rsid w:val="000C18EE"/>
    <w:rsid w:val="000D0A04"/>
    <w:rsid w:val="000D3745"/>
    <w:rsid w:val="000F02A2"/>
    <w:rsid w:val="000F2C57"/>
    <w:rsid w:val="000F43AE"/>
    <w:rsid w:val="000F77A6"/>
    <w:rsid w:val="0011222A"/>
    <w:rsid w:val="00113D73"/>
    <w:rsid w:val="00122300"/>
    <w:rsid w:val="0018157E"/>
    <w:rsid w:val="00182920"/>
    <w:rsid w:val="0018593D"/>
    <w:rsid w:val="00192A0F"/>
    <w:rsid w:val="001A77AC"/>
    <w:rsid w:val="001B5605"/>
    <w:rsid w:val="001D3CCC"/>
    <w:rsid w:val="001E106F"/>
    <w:rsid w:val="00232C84"/>
    <w:rsid w:val="002348F3"/>
    <w:rsid w:val="00245DF6"/>
    <w:rsid w:val="00254D6D"/>
    <w:rsid w:val="00256431"/>
    <w:rsid w:val="00264852"/>
    <w:rsid w:val="00271A19"/>
    <w:rsid w:val="00277F50"/>
    <w:rsid w:val="00283CDD"/>
    <w:rsid w:val="00287B35"/>
    <w:rsid w:val="002A2551"/>
    <w:rsid w:val="002B74BF"/>
    <w:rsid w:val="002D18D4"/>
    <w:rsid w:val="002F0B1B"/>
    <w:rsid w:val="00306AB0"/>
    <w:rsid w:val="003171FC"/>
    <w:rsid w:val="0032123B"/>
    <w:rsid w:val="0032135A"/>
    <w:rsid w:val="00326287"/>
    <w:rsid w:val="00341FED"/>
    <w:rsid w:val="003456C7"/>
    <w:rsid w:val="0037276B"/>
    <w:rsid w:val="003A3301"/>
    <w:rsid w:val="003A3E29"/>
    <w:rsid w:val="003B1BF6"/>
    <w:rsid w:val="003B4237"/>
    <w:rsid w:val="003B60E6"/>
    <w:rsid w:val="003D2AC2"/>
    <w:rsid w:val="003D437D"/>
    <w:rsid w:val="003E0552"/>
    <w:rsid w:val="003E6D95"/>
    <w:rsid w:val="004007E5"/>
    <w:rsid w:val="00412658"/>
    <w:rsid w:val="00417C57"/>
    <w:rsid w:val="00424AE6"/>
    <w:rsid w:val="00426F72"/>
    <w:rsid w:val="00444B9D"/>
    <w:rsid w:val="00466CE0"/>
    <w:rsid w:val="00493789"/>
    <w:rsid w:val="004963B4"/>
    <w:rsid w:val="004A36C1"/>
    <w:rsid w:val="004B75A3"/>
    <w:rsid w:val="004C4FE9"/>
    <w:rsid w:val="004C6E5A"/>
    <w:rsid w:val="004C78AA"/>
    <w:rsid w:val="004C7C85"/>
    <w:rsid w:val="004D5771"/>
    <w:rsid w:val="004E2D94"/>
    <w:rsid w:val="004F0405"/>
    <w:rsid w:val="004F68A3"/>
    <w:rsid w:val="005019EF"/>
    <w:rsid w:val="0051090F"/>
    <w:rsid w:val="00513FAA"/>
    <w:rsid w:val="005269E1"/>
    <w:rsid w:val="0053332A"/>
    <w:rsid w:val="00534CB1"/>
    <w:rsid w:val="00542A66"/>
    <w:rsid w:val="0055072D"/>
    <w:rsid w:val="00552313"/>
    <w:rsid w:val="00554084"/>
    <w:rsid w:val="00556626"/>
    <w:rsid w:val="00563CAE"/>
    <w:rsid w:val="005836A9"/>
    <w:rsid w:val="00584654"/>
    <w:rsid w:val="005927A7"/>
    <w:rsid w:val="005A7F40"/>
    <w:rsid w:val="005B0D12"/>
    <w:rsid w:val="005C02F6"/>
    <w:rsid w:val="005C5596"/>
    <w:rsid w:val="005F195A"/>
    <w:rsid w:val="005F5427"/>
    <w:rsid w:val="0062410D"/>
    <w:rsid w:val="00633BDA"/>
    <w:rsid w:val="00650378"/>
    <w:rsid w:val="006741DD"/>
    <w:rsid w:val="00682A2E"/>
    <w:rsid w:val="00690001"/>
    <w:rsid w:val="006B6797"/>
    <w:rsid w:val="006C1825"/>
    <w:rsid w:val="006C56B0"/>
    <w:rsid w:val="006D2533"/>
    <w:rsid w:val="006D6B16"/>
    <w:rsid w:val="006F1D07"/>
    <w:rsid w:val="006F645C"/>
    <w:rsid w:val="0070702F"/>
    <w:rsid w:val="00711B33"/>
    <w:rsid w:val="00722978"/>
    <w:rsid w:val="00727339"/>
    <w:rsid w:val="00732598"/>
    <w:rsid w:val="007442B1"/>
    <w:rsid w:val="00754357"/>
    <w:rsid w:val="00756474"/>
    <w:rsid w:val="0078205A"/>
    <w:rsid w:val="007A13E4"/>
    <w:rsid w:val="007A1F10"/>
    <w:rsid w:val="007A45BA"/>
    <w:rsid w:val="007A7F8D"/>
    <w:rsid w:val="007B030E"/>
    <w:rsid w:val="007D1427"/>
    <w:rsid w:val="007E58CA"/>
    <w:rsid w:val="007F1740"/>
    <w:rsid w:val="007F2C50"/>
    <w:rsid w:val="008024DC"/>
    <w:rsid w:val="00802B21"/>
    <w:rsid w:val="008075A7"/>
    <w:rsid w:val="00874090"/>
    <w:rsid w:val="00887A2F"/>
    <w:rsid w:val="008C2396"/>
    <w:rsid w:val="008C67D5"/>
    <w:rsid w:val="008C6BC2"/>
    <w:rsid w:val="008E778E"/>
    <w:rsid w:val="00907546"/>
    <w:rsid w:val="009177DF"/>
    <w:rsid w:val="00933418"/>
    <w:rsid w:val="00944B0D"/>
    <w:rsid w:val="00950505"/>
    <w:rsid w:val="009573E7"/>
    <w:rsid w:val="00966A99"/>
    <w:rsid w:val="00966FF0"/>
    <w:rsid w:val="00990F5A"/>
    <w:rsid w:val="00994675"/>
    <w:rsid w:val="009B2C0E"/>
    <w:rsid w:val="009B466A"/>
    <w:rsid w:val="009C5EC8"/>
    <w:rsid w:val="009C7FDC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9725B"/>
    <w:rsid w:val="00AB5E50"/>
    <w:rsid w:val="00AD0568"/>
    <w:rsid w:val="00AD231D"/>
    <w:rsid w:val="00AE02A3"/>
    <w:rsid w:val="00B04B95"/>
    <w:rsid w:val="00B07805"/>
    <w:rsid w:val="00B11E03"/>
    <w:rsid w:val="00B17454"/>
    <w:rsid w:val="00B23AB3"/>
    <w:rsid w:val="00B344E1"/>
    <w:rsid w:val="00B37F20"/>
    <w:rsid w:val="00B4390C"/>
    <w:rsid w:val="00B45D8C"/>
    <w:rsid w:val="00B50B67"/>
    <w:rsid w:val="00B5573B"/>
    <w:rsid w:val="00B55908"/>
    <w:rsid w:val="00B62187"/>
    <w:rsid w:val="00B6299D"/>
    <w:rsid w:val="00B73E75"/>
    <w:rsid w:val="00B81355"/>
    <w:rsid w:val="00B85CD8"/>
    <w:rsid w:val="00B953B6"/>
    <w:rsid w:val="00BD7C2D"/>
    <w:rsid w:val="00C05A2D"/>
    <w:rsid w:val="00C0600B"/>
    <w:rsid w:val="00C259DF"/>
    <w:rsid w:val="00C338B9"/>
    <w:rsid w:val="00C350B1"/>
    <w:rsid w:val="00C40B22"/>
    <w:rsid w:val="00C63364"/>
    <w:rsid w:val="00C74FA9"/>
    <w:rsid w:val="00C9482C"/>
    <w:rsid w:val="00C948FB"/>
    <w:rsid w:val="00C950CA"/>
    <w:rsid w:val="00CA5EA4"/>
    <w:rsid w:val="00CA7F29"/>
    <w:rsid w:val="00CC30A2"/>
    <w:rsid w:val="00CD347A"/>
    <w:rsid w:val="00CE2C21"/>
    <w:rsid w:val="00CE6835"/>
    <w:rsid w:val="00CE7F7C"/>
    <w:rsid w:val="00CF4502"/>
    <w:rsid w:val="00CF601A"/>
    <w:rsid w:val="00D00ED5"/>
    <w:rsid w:val="00D07CA2"/>
    <w:rsid w:val="00D317A7"/>
    <w:rsid w:val="00D56E14"/>
    <w:rsid w:val="00D96429"/>
    <w:rsid w:val="00DA3D0F"/>
    <w:rsid w:val="00DB3F97"/>
    <w:rsid w:val="00DB4BF3"/>
    <w:rsid w:val="00DC4CBA"/>
    <w:rsid w:val="00DC5D44"/>
    <w:rsid w:val="00DD3EF3"/>
    <w:rsid w:val="00E00F9B"/>
    <w:rsid w:val="00E27122"/>
    <w:rsid w:val="00E27702"/>
    <w:rsid w:val="00E3045C"/>
    <w:rsid w:val="00E43F55"/>
    <w:rsid w:val="00E46C3C"/>
    <w:rsid w:val="00E6051A"/>
    <w:rsid w:val="00E6103E"/>
    <w:rsid w:val="00E63DC3"/>
    <w:rsid w:val="00E80058"/>
    <w:rsid w:val="00E850B9"/>
    <w:rsid w:val="00E910D5"/>
    <w:rsid w:val="00E94D96"/>
    <w:rsid w:val="00EA44BE"/>
    <w:rsid w:val="00EC4E58"/>
    <w:rsid w:val="00EF1E81"/>
    <w:rsid w:val="00F05A39"/>
    <w:rsid w:val="00F07909"/>
    <w:rsid w:val="00F34FAF"/>
    <w:rsid w:val="00F41EF8"/>
    <w:rsid w:val="00F55786"/>
    <w:rsid w:val="00F561A1"/>
    <w:rsid w:val="00F61258"/>
    <w:rsid w:val="00F74AFF"/>
    <w:rsid w:val="00F826A7"/>
    <w:rsid w:val="00FA55A4"/>
    <w:rsid w:val="00FD6B15"/>
    <w:rsid w:val="00FF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  <w:style w:type="paragraph" w:styleId="aa">
    <w:name w:val="No Spacing"/>
    <w:uiPriority w:val="1"/>
    <w:qFormat/>
    <w:rsid w:val="000C09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AB56C-5736-433F-AEE4-11B51B3E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4765</Words>
  <Characters>27166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3</cp:revision>
  <cp:lastPrinted>2021-10-08T04:28:00Z</cp:lastPrinted>
  <dcterms:created xsi:type="dcterms:W3CDTF">2022-02-19T21:57:00Z</dcterms:created>
  <dcterms:modified xsi:type="dcterms:W3CDTF">2022-02-19T21:58:00Z</dcterms:modified>
</cp:coreProperties>
</file>